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A5" w:rsidRPr="00D91EA5" w:rsidRDefault="00D91EA5" w:rsidP="00367E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640F2" w:rsidRPr="00B449A1" w:rsidRDefault="001640F2" w:rsidP="0016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«Мелодия» курса внеурочной деятельности общекультурного направления составлена с учетом особенностей и возможностей,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 классов</w:t>
      </w: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«СШ № 64».</w:t>
      </w:r>
    </w:p>
    <w:p w:rsidR="001640F2" w:rsidRPr="00B449A1" w:rsidRDefault="001640F2" w:rsidP="0016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в соответствии с требованиями:</w:t>
      </w:r>
    </w:p>
    <w:p w:rsidR="001640F2" w:rsidRPr="00B449A1" w:rsidRDefault="001640F2" w:rsidP="0016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государственного образовательного стандарта начального и общего образования (утвержден Приказом Минобрнауки России 06. 10. 2009 г. № 373);</w:t>
      </w:r>
    </w:p>
    <w:p w:rsidR="001640F2" w:rsidRPr="00B449A1" w:rsidRDefault="001640F2" w:rsidP="0016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по хоровому пению для детей младшего школьного возраста:</w:t>
      </w:r>
    </w:p>
    <w:p w:rsidR="001640F2" w:rsidRPr="00B449A1" w:rsidRDefault="001640F2" w:rsidP="0016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М.И. </w:t>
      </w:r>
      <w:proofErr w:type="spellStart"/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Белоусенко</w:t>
      </w:r>
      <w:proofErr w:type="spellEnd"/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певческого голоса», Белгород, 2009г;</w:t>
      </w:r>
    </w:p>
    <w:p w:rsidR="001640F2" w:rsidRDefault="001640F2" w:rsidP="0016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-ООП НОО МБОУ СШ № 64</w:t>
      </w:r>
    </w:p>
    <w:p w:rsidR="0086493E" w:rsidRPr="0086493E" w:rsidRDefault="0086493E" w:rsidP="0086493E">
      <w:pPr>
        <w:spacing w:after="0" w:line="294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493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86493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86493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 </w:t>
      </w:r>
      <w:r w:rsidRPr="008649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способствовать умственному, физическому, социальному и эстетическому развитию детей младшего школьного возраста средствами музыкального воспитания.</w:t>
      </w:r>
    </w:p>
    <w:p w:rsidR="00FA2F9C" w:rsidRPr="00FA2F9C" w:rsidRDefault="00FA2F9C" w:rsidP="0086493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FA2F9C" w:rsidRPr="00FA2F9C" w:rsidRDefault="00FA2F9C" w:rsidP="00FA2F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интерес к музыке;</w:t>
      </w:r>
    </w:p>
    <w:p w:rsidR="00FA2F9C" w:rsidRPr="00FA2F9C" w:rsidRDefault="00FA2F9C" w:rsidP="00FA2F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музыкальные впечатления детей с помощью разнообразных музыкальных произведений;</w:t>
      </w:r>
    </w:p>
    <w:p w:rsidR="00FA2F9C" w:rsidRPr="00FA2F9C" w:rsidRDefault="00FA2F9C" w:rsidP="00FA2F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элементарными музыкальными понятиями;</w:t>
      </w:r>
    </w:p>
    <w:p w:rsidR="00FA2F9C" w:rsidRPr="00FA2F9C" w:rsidRDefault="00FA2F9C" w:rsidP="00FA2F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простейшим практическим навыкам во всех видах музыкальной деятельности;</w:t>
      </w:r>
    </w:p>
    <w:p w:rsidR="00FA2F9C" w:rsidRPr="00FA2F9C" w:rsidRDefault="00FA2F9C" w:rsidP="00FA2F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эмоциональную отзывчивость, ладово-высотный слух, чувство ритма;</w:t>
      </w:r>
    </w:p>
    <w:p w:rsidR="00FA2F9C" w:rsidRPr="00FA2F9C" w:rsidRDefault="00FA2F9C" w:rsidP="00FA2F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певческий голос, выразительность движений;</w:t>
      </w:r>
    </w:p>
    <w:p w:rsidR="00FA2F9C" w:rsidRPr="00FA2F9C" w:rsidRDefault="00FA2F9C" w:rsidP="00FA2F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активность во всех доступных детям видах музыкальной деятельности;</w:t>
      </w:r>
    </w:p>
    <w:p w:rsidR="00FA2F9C" w:rsidRPr="00FA2F9C" w:rsidRDefault="00FA2F9C" w:rsidP="00FA2F9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стремление применять выученный репертуар в повседневной жизни, музицировать, петь и танцевать.</w:t>
      </w:r>
    </w:p>
    <w:p w:rsidR="00D91EA5" w:rsidRPr="00D91EA5" w:rsidRDefault="00D91EA5" w:rsidP="00D91EA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A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Формы</w:t>
      </w:r>
      <w:r w:rsidRPr="00D91EA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D91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режим занятий. </w:t>
      </w:r>
      <w:r w:rsidRPr="00D9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 – 1 год. 1 группа в количестве </w:t>
      </w:r>
      <w:r w:rsidR="0036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9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36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9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 человек</w:t>
      </w:r>
      <w:proofErr w:type="gramEnd"/>
      <w:r w:rsidRPr="00D9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занимается 1 часа в неделю. Общее количество часов в год –</w:t>
      </w:r>
      <w:r w:rsidRPr="00D91EA5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часов</w:t>
      </w:r>
      <w:r w:rsidRPr="00D91E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9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детей, на которых рассчитана программа – </w:t>
      </w:r>
      <w:r w:rsidR="0036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9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лет. </w:t>
      </w:r>
    </w:p>
    <w:p w:rsidR="00D91EA5" w:rsidRPr="00D91EA5" w:rsidRDefault="00D91EA5" w:rsidP="00D91EA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Основной формой </w:t>
      </w: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обучения является комбинированное занятие, в котором интегрируются теория и практика в следующих видах деятельности:</w:t>
      </w:r>
    </w:p>
    <w:p w:rsidR="00D91EA5" w:rsidRPr="00D91EA5" w:rsidRDefault="00D91EA5" w:rsidP="00D91EA5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распевание: комплекс упражнений для развития артикуляции и дикции;</w:t>
      </w:r>
    </w:p>
    <w:p w:rsidR="00D91EA5" w:rsidRPr="00D91EA5" w:rsidRDefault="00D91EA5" w:rsidP="00D91EA5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ритмические и стилистические упражнения;</w:t>
      </w:r>
    </w:p>
    <w:p w:rsidR="00D91EA5" w:rsidRPr="00D91EA5" w:rsidRDefault="00D91EA5" w:rsidP="00D91EA5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пение вокализов;</w:t>
      </w:r>
    </w:p>
    <w:p w:rsidR="00D91EA5" w:rsidRPr="00D91EA5" w:rsidRDefault="00D91EA5" w:rsidP="00D91EA5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работа над произведением;</w:t>
      </w:r>
    </w:p>
    <w:p w:rsidR="00D91EA5" w:rsidRPr="00D91EA5" w:rsidRDefault="00D91EA5" w:rsidP="00D91EA5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 занятия.</w:t>
      </w:r>
    </w:p>
    <w:p w:rsidR="00FA2F9C" w:rsidRDefault="00D91EA5" w:rsidP="008649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зависимости от целей и задач, степени готовности музыкального материала и его особенностей, структура занятия может варьироваться</w:t>
      </w:r>
    </w:p>
    <w:p w:rsidR="0086493E" w:rsidRPr="0086493E" w:rsidRDefault="0086493E" w:rsidP="008649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17413A" w:rsidRDefault="0017413A" w:rsidP="008649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A2F9C" w:rsidRDefault="00FA2F9C" w:rsidP="0086493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Планируемые результаты освоения курса.</w:t>
      </w:r>
    </w:p>
    <w:p w:rsidR="0017413A" w:rsidRDefault="0017413A" w:rsidP="0086493E">
      <w:pPr>
        <w:pStyle w:val="a3"/>
        <w:spacing w:before="0" w:beforeAutospacing="0" w:after="0" w:afterAutospacing="0"/>
        <w:jc w:val="center"/>
      </w:pPr>
    </w:p>
    <w:p w:rsidR="00FA2F9C" w:rsidRDefault="00FA2F9C" w:rsidP="00FA2F9C">
      <w:pPr>
        <w:pStyle w:val="a3"/>
        <w:spacing w:before="0" w:beforeAutospacing="0" w:after="0" w:afterAutospacing="0"/>
      </w:pPr>
      <w:r>
        <w:t>• мотивации и познавательного интереса к музыке и музыкальной деятельности;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 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 внимательного отношения к музыке как живому, образному искусству;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 эмоционально - ценностного отношения к искусству, к       произведениям классической музыки.</w:t>
      </w:r>
    </w:p>
    <w:p w:rsidR="0086493E" w:rsidRDefault="0086493E" w:rsidP="00FA2F9C">
      <w:pPr>
        <w:pStyle w:val="a3"/>
        <w:spacing w:before="0" w:beforeAutospacing="0" w:after="0" w:afterAutospacing="0"/>
      </w:pPr>
    </w:p>
    <w:p w:rsidR="001640F2" w:rsidRDefault="001640F2" w:rsidP="00FA2F9C">
      <w:pPr>
        <w:pStyle w:val="a3"/>
        <w:spacing w:before="0" w:beforeAutospacing="0" w:after="0" w:afterAutospacing="0"/>
      </w:pPr>
    </w:p>
    <w:p w:rsidR="00E60094" w:rsidRPr="00E60094" w:rsidRDefault="00E60094" w:rsidP="00E6009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Результаты первого уровня:</w:t>
      </w:r>
    </w:p>
    <w:p w:rsidR="00E60094" w:rsidRPr="00E60094" w:rsidRDefault="00E60094" w:rsidP="00E6009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элементарных представлений об эстетических идеалах и художественных ценностях культуры своего народа;</w:t>
      </w:r>
    </w:p>
    <w:p w:rsidR="00E60094" w:rsidRPr="00E60094" w:rsidRDefault="00E60094" w:rsidP="00E6009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знаний об эстетических идеалах, традициях художественной культуры родного края;</w:t>
      </w:r>
    </w:p>
    <w:p w:rsidR="00E60094" w:rsidRPr="00E60094" w:rsidRDefault="00E60094" w:rsidP="00E6009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видеть прекрасное в окружающем мире: природе родного края, в пространстве школы и дома.</w:t>
      </w:r>
    </w:p>
    <w:p w:rsidR="00E60094" w:rsidRPr="00E60094" w:rsidRDefault="00E60094" w:rsidP="00E6009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Результаты второго уровня:</w:t>
      </w:r>
    </w:p>
    <w:p w:rsidR="00E60094" w:rsidRPr="00E60094" w:rsidRDefault="00E60094" w:rsidP="00E6009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опыта переживания и позитивного отношения к художественным ценностям культуры своего народа;</w:t>
      </w:r>
    </w:p>
    <w:p w:rsidR="00E60094" w:rsidRPr="00E60094" w:rsidRDefault="00E60094" w:rsidP="00E6009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первоначального опыта самореализации в различных видах и формах художественного творчества.</w:t>
      </w:r>
    </w:p>
    <w:p w:rsidR="00E60094" w:rsidRPr="00E60094" w:rsidRDefault="00E60094" w:rsidP="00E6009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Результаты третьего уровня:</w:t>
      </w:r>
    </w:p>
    <w:p w:rsidR="001640F2" w:rsidRPr="00E60094" w:rsidRDefault="00E60094" w:rsidP="00E6009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акциях художественно- эстетического направления в окружающем школу социуме.</w:t>
      </w:r>
    </w:p>
    <w:p w:rsidR="00290F29" w:rsidRPr="00DA56FF" w:rsidRDefault="00290F29" w:rsidP="00290F2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курса</w:t>
      </w:r>
    </w:p>
    <w:p w:rsidR="00290F29" w:rsidRPr="00603986" w:rsidRDefault="00290F29" w:rsidP="006039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536D91" w:rsidRPr="00536D91" w:rsidRDefault="00536D91" w:rsidP="00536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536D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 обучающихся будет сформировано:</w:t>
      </w:r>
    </w:p>
    <w:p w:rsidR="00536D91" w:rsidRPr="00536D91" w:rsidRDefault="00536D91" w:rsidP="00536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536D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для формирования</w:t>
      </w:r>
    </w:p>
    <w:p w:rsidR="00603986" w:rsidRPr="009B2F18" w:rsidRDefault="00603986" w:rsidP="00603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  положительное отношение к урокам музыки.</w:t>
      </w:r>
    </w:p>
    <w:p w:rsidR="00603986" w:rsidRPr="009B2F18" w:rsidRDefault="00603986" w:rsidP="00603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  мотивации и познавательного интереса к музыке и музыкальной деятельности;</w:t>
      </w:r>
    </w:p>
    <w:p w:rsidR="00603986" w:rsidRPr="009B2F18" w:rsidRDefault="00603986" w:rsidP="00603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  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603986" w:rsidRPr="009B2F18" w:rsidRDefault="00603986" w:rsidP="00603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  внимательного отношения к музыке как живому, образному искусству;</w:t>
      </w:r>
    </w:p>
    <w:p w:rsidR="00603986" w:rsidRPr="009B2F18" w:rsidRDefault="00603986" w:rsidP="00603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  эмоционально - ценностного отношения к искусству, к       произведениям классической музыки.</w:t>
      </w:r>
    </w:p>
    <w:p w:rsidR="00290F29" w:rsidRPr="00290F29" w:rsidRDefault="00290F29" w:rsidP="00290F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FA2F9C" w:rsidRDefault="00FA2F9C" w:rsidP="00290F2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Регулятивные 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rPr>
          <w:i/>
          <w:iCs/>
        </w:rPr>
        <w:t>Обучающийся получит возможность научиться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•выполнять музыкально - творческие задания по инструкции учителя, по заданным правилам;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 вносить коррективы в свою работу;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 адекватно воспринимать содержательную оценку своей работы учителем;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 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FA2F9C" w:rsidRDefault="00FA2F9C" w:rsidP="00FA2F9C">
      <w:pPr>
        <w:pStyle w:val="a3"/>
        <w:spacing w:before="0" w:beforeAutospacing="0" w:after="0" w:afterAutospacing="0"/>
      </w:pPr>
    </w:p>
    <w:p w:rsidR="00FA2F9C" w:rsidRDefault="00FA2F9C" w:rsidP="00FA2F9C">
      <w:pPr>
        <w:pStyle w:val="a3"/>
        <w:spacing w:before="0" w:beforeAutospacing="0" w:after="0" w:afterAutospacing="0"/>
      </w:pPr>
      <w:r>
        <w:t>• понимать цель выполняемых действий;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 адекватно оценивать правильность выполнения задания;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lastRenderedPageBreak/>
        <w:t>• анализировать результаты собственной и коллективной работы по заданным критериям;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 решать творческую задачу, используя известные средства;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 использовать приёмы игры на ударных, духовых и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струнных народных музыкальных инструментах;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 включаться в самостоятельную музыкально - творческую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деятельность;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 участвовать в подготовке и реализации коллективных музыкально - творческих проектов.</w:t>
      </w:r>
    </w:p>
    <w:p w:rsidR="00290F29" w:rsidRDefault="00290F29" w:rsidP="00FA2F9C">
      <w:pPr>
        <w:pStyle w:val="a3"/>
        <w:spacing w:before="0" w:beforeAutospacing="0" w:after="0" w:afterAutospacing="0"/>
      </w:pPr>
    </w:p>
    <w:p w:rsidR="00FA2F9C" w:rsidRDefault="00FA2F9C" w:rsidP="00290F2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Познавательные 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rPr>
          <w:i/>
          <w:iCs/>
        </w:rPr>
        <w:t>Обучающийся получит возможность научиться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 ориентироваться на разнообразие способов решения смысловых и художественно – творческих задач;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 проводить простые аналогии и сравнения между музыкальными произведениями, а так же произведениями музыки, литературы, изобразительного искусства по заданным в программе критериям;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 осуществлять элементы синтеза как составление целого из частей;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 осуществлять простые обобщения между отдельными произведениями искусства на основе выявления сущностной связи.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 подводить под понятие на основе существенных признаков музыкального произведения и их синтеза.</w:t>
      </w:r>
    </w:p>
    <w:p w:rsidR="00290F29" w:rsidRDefault="00290F29" w:rsidP="00FA2F9C">
      <w:pPr>
        <w:pStyle w:val="a3"/>
        <w:spacing w:before="0" w:beforeAutospacing="0" w:after="0" w:afterAutospacing="0"/>
      </w:pPr>
    </w:p>
    <w:p w:rsidR="00FA2F9C" w:rsidRDefault="00FA2F9C" w:rsidP="00290F2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Коммуникативные 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rPr>
          <w:i/>
          <w:iCs/>
        </w:rPr>
        <w:t>Обучающийся получит возможность научиться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290F29" w:rsidRDefault="00290F29" w:rsidP="00603986">
      <w:pPr>
        <w:pStyle w:val="a3"/>
        <w:spacing w:before="0" w:beforeAutospacing="0" w:after="0" w:afterAutospacing="0"/>
        <w:rPr>
          <w:b/>
          <w:bCs/>
        </w:rPr>
      </w:pPr>
    </w:p>
    <w:p w:rsidR="00FA2F9C" w:rsidRDefault="00FA2F9C" w:rsidP="00FA2F9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Предметные результаты.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rPr>
          <w:i/>
          <w:iCs/>
        </w:rPr>
        <w:t>Обучающийся получит возможность научиться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 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 узнавать на слух и называть музыкальные произведения основной части программы;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 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 связывать художественно - образное содержание музыкальных произведений с конкретными явлениями окружающего мира;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 владеть первоначальными певческими навыками, исполнять народные и композиторские песни в удобном диапазоне;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 владеть первоначальными навыками игры на шумовых музыкальных инструментах соло и в ансамбле;</w:t>
      </w:r>
    </w:p>
    <w:p w:rsidR="00FA2F9C" w:rsidRDefault="00FA2F9C" w:rsidP="00FA2F9C">
      <w:pPr>
        <w:pStyle w:val="a3"/>
        <w:spacing w:before="0" w:beforeAutospacing="0" w:after="0" w:afterAutospacing="0"/>
      </w:pPr>
      <w:r>
        <w:t>• выразительно двигаться под музыку, выражая её настроение.</w:t>
      </w:r>
    </w:p>
    <w:p w:rsidR="00FA2F9C" w:rsidRDefault="00FA2F9C" w:rsidP="00FA2F9C">
      <w:pPr>
        <w:pStyle w:val="a3"/>
        <w:spacing w:before="0" w:beforeAutospacing="0" w:after="0" w:afterAutospacing="0"/>
      </w:pPr>
    </w:p>
    <w:p w:rsidR="00FA2F9C" w:rsidRDefault="00FA2F9C" w:rsidP="00FA2F9C">
      <w:pPr>
        <w:pStyle w:val="a3"/>
        <w:spacing w:before="0" w:beforeAutospacing="0" w:after="0" w:afterAutospacing="0"/>
      </w:pPr>
      <w:r>
        <w:t>• узнавать на слух и называть музыкальные произведения, предусмотренные для слушания в вариативной части программы;</w:t>
      </w:r>
    </w:p>
    <w:p w:rsidR="00367E2F" w:rsidRPr="00367E2F" w:rsidRDefault="00367E2F" w:rsidP="00DA2E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65071763"/>
      <w:r w:rsidRPr="00367E2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Механизм оценки результатов:</w:t>
      </w:r>
    </w:p>
    <w:p w:rsidR="00367E2F" w:rsidRPr="00367E2F" w:rsidRDefault="00367E2F" w:rsidP="00603986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67E2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Для определения фактического образовательного уровня обучающихся используются следующие формы:</w:t>
      </w:r>
    </w:p>
    <w:p w:rsidR="00367E2F" w:rsidRPr="00367E2F" w:rsidRDefault="00367E2F" w:rsidP="00603986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67E2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 xml:space="preserve">-  </w:t>
      </w:r>
      <w:r w:rsidR="00DA2E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реферат</w:t>
      </w:r>
    </w:p>
    <w:p w:rsidR="00367E2F" w:rsidRPr="00367E2F" w:rsidRDefault="00367E2F" w:rsidP="00603986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67E2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 сольные концерты</w:t>
      </w:r>
      <w:r w:rsidR="00DA2EB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заключительный </w:t>
      </w:r>
      <w:r w:rsidR="00B871D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концерт</w:t>
      </w:r>
    </w:p>
    <w:p w:rsidR="00367E2F" w:rsidRDefault="00367E2F" w:rsidP="00603986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67E2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 участие в фестивалях, конкурсах.</w:t>
      </w:r>
    </w:p>
    <w:p w:rsidR="00976566" w:rsidRDefault="00976566" w:rsidP="00603986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bookmarkEnd w:id="0"/>
    <w:p w:rsidR="00603986" w:rsidRDefault="00603986" w:rsidP="00603986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976566" w:rsidRPr="00976566" w:rsidRDefault="00976566" w:rsidP="0097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знаний учеников требованиям ООП НОО, глубины и прочности полученных знаний, их практическому применению является выполнение промежуточной аттестации.</w:t>
      </w:r>
    </w:p>
    <w:p w:rsidR="00976566" w:rsidRPr="00976566" w:rsidRDefault="00976566" w:rsidP="00536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 проведения промежуточной аттестации является:  объективное установление </w:t>
      </w: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фактического </w:t>
      </w: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уровня </w:t>
      </w: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освоения программы по внеурочной деятельности.</w:t>
      </w:r>
    </w:p>
    <w:p w:rsidR="00976566" w:rsidRPr="00976566" w:rsidRDefault="00976566" w:rsidP="0097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промежуточной аттестации является участие в заключительном концерте.</w:t>
      </w:r>
    </w:p>
    <w:p w:rsidR="00976566" w:rsidRDefault="00976566" w:rsidP="00976566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освоения обучающимися курса «Мелодия» внеурочной деятельности общекультурного направления характеризуется качественной оценкой (зачёт).</w:t>
      </w:r>
    </w:p>
    <w:p w:rsidR="00603986" w:rsidRPr="00367E2F" w:rsidRDefault="00603986" w:rsidP="00603986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67E2F" w:rsidRPr="00367E2F" w:rsidRDefault="00367E2F" w:rsidP="00367E2F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367E2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Учебно-тематический план программы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4252"/>
        <w:gridCol w:w="1843"/>
      </w:tblGrid>
      <w:tr w:rsidR="00367E2F" w:rsidRPr="00367E2F" w:rsidTr="00603986">
        <w:trPr>
          <w:trHeight w:val="4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Кол-</w:t>
            </w:r>
            <w:proofErr w:type="spellStart"/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тво</w:t>
            </w:r>
            <w:proofErr w:type="spellEnd"/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367E2F" w:rsidRPr="00367E2F" w:rsidTr="0060398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Певческая установка, дыхание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367E2F" w:rsidRPr="00367E2F" w:rsidTr="0060398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Артикуляция, дикция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367E2F" w:rsidRPr="00367E2F" w:rsidTr="0060398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Звукообразование, </w:t>
            </w:r>
            <w:proofErr w:type="spellStart"/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звуковедение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367E2F" w:rsidRPr="00367E2F" w:rsidTr="0060398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Диапазон голоса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367E2F" w:rsidRPr="00367E2F" w:rsidTr="0060398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Ансамблевое звучания.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367E2F" w:rsidRPr="00367E2F" w:rsidTr="0060398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Разучивание произведений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367E2F" w:rsidRPr="00367E2F" w:rsidTr="0060398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Работа над партиями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367E2F" w:rsidRPr="00367E2F" w:rsidTr="00603986">
        <w:trPr>
          <w:trHeight w:val="5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Расширение музыкального кругозора и формирование музыкальной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367E2F" w:rsidRPr="00367E2F" w:rsidTr="00603986">
        <w:trPr>
          <w:trHeight w:val="2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E2F" w:rsidRPr="00367E2F" w:rsidRDefault="00367E2F" w:rsidP="00290F29">
            <w:pPr>
              <w:suppressAutoHyphens/>
              <w:snapToGri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</w:tr>
    </w:tbl>
    <w:p w:rsidR="00603986" w:rsidRDefault="00290F29" w:rsidP="00290F29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 w:type="textWrapping" w:clear="all"/>
        <w:t xml:space="preserve">                       </w:t>
      </w:r>
    </w:p>
    <w:p w:rsidR="00603986" w:rsidRDefault="00603986" w:rsidP="00290F29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605E6E" w:rsidRDefault="00605E6E" w:rsidP="00290F29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605E6E" w:rsidRDefault="00605E6E" w:rsidP="00290F29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605E6E" w:rsidRDefault="00605E6E" w:rsidP="00290F29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605E6E" w:rsidRDefault="00605E6E" w:rsidP="00290F29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605E6E" w:rsidRDefault="00605E6E" w:rsidP="00290F29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605E6E" w:rsidRDefault="00605E6E" w:rsidP="00290F29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605E6E" w:rsidRDefault="00605E6E" w:rsidP="00290F29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605E6E" w:rsidRPr="00290F29" w:rsidRDefault="00605E6E" w:rsidP="00290F29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644578" w:rsidRPr="00644578" w:rsidRDefault="00644578" w:rsidP="00605E6E">
      <w:pPr>
        <w:shd w:val="clear" w:color="auto" w:fill="FFFFFF"/>
        <w:tabs>
          <w:tab w:val="left" w:pos="312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4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Календарно-тематический план</w:t>
      </w:r>
    </w:p>
    <w:tbl>
      <w:tblPr>
        <w:tblpPr w:leftFromText="180" w:rightFromText="180" w:vertAnchor="text" w:horzAnchor="margin" w:tblpXSpec="center" w:tblpY="939"/>
        <w:tblW w:w="107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2126"/>
        <w:gridCol w:w="2806"/>
        <w:gridCol w:w="2127"/>
        <w:gridCol w:w="2296"/>
      </w:tblGrid>
      <w:tr w:rsidR="00644578" w:rsidRPr="00644578" w:rsidTr="00385B22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78" w:rsidRPr="00644578" w:rsidRDefault="00644578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78" w:rsidRPr="00644578" w:rsidRDefault="00644578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78" w:rsidRPr="00644578" w:rsidRDefault="00644578" w:rsidP="00605E6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57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 тем (с указанием количества часов)</w:t>
            </w:r>
          </w:p>
          <w:p w:rsidR="00644578" w:rsidRPr="00644578" w:rsidRDefault="00644578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57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(на раздел или блок темы)</w:t>
            </w:r>
          </w:p>
        </w:tc>
        <w:tc>
          <w:tcPr>
            <w:tcW w:w="22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78" w:rsidRPr="00644578" w:rsidRDefault="00644578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291ECA" w:rsidRPr="00644578" w:rsidTr="004A5780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78" w:rsidRPr="00644578" w:rsidRDefault="00644578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78" w:rsidRPr="00644578" w:rsidRDefault="00644578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78" w:rsidRPr="00644578" w:rsidRDefault="00644578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57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78" w:rsidRPr="00644578" w:rsidRDefault="00644578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578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 (познавательные, регулятивные, коммуникативные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78" w:rsidRPr="00644578" w:rsidRDefault="00644578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578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78" w:rsidRPr="00644578" w:rsidRDefault="00644578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5780" w:rsidRPr="00644578" w:rsidTr="004F4FB2">
        <w:trPr>
          <w:trHeight w:val="345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780" w:rsidRPr="00644578" w:rsidRDefault="004A5780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Певческая установка, дыхание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(3ч)</w:t>
            </w:r>
          </w:p>
        </w:tc>
      </w:tr>
    </w:tbl>
    <w:p w:rsidR="00644578" w:rsidRPr="00367E2F" w:rsidRDefault="00644578" w:rsidP="0060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48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"/>
        <w:gridCol w:w="123"/>
        <w:gridCol w:w="728"/>
        <w:gridCol w:w="123"/>
        <w:gridCol w:w="1843"/>
        <w:gridCol w:w="166"/>
        <w:gridCol w:w="117"/>
        <w:gridCol w:w="2835"/>
        <w:gridCol w:w="142"/>
        <w:gridCol w:w="1985"/>
        <w:gridCol w:w="2268"/>
        <w:gridCol w:w="851"/>
        <w:gridCol w:w="123"/>
      </w:tblGrid>
      <w:tr w:rsidR="00C77E44" w:rsidRPr="00367E2F" w:rsidTr="00C77E44">
        <w:trPr>
          <w:gridAfter w:val="2"/>
          <w:wAfter w:w="974" w:type="dxa"/>
          <w:trHeight w:val="3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605E6E" w:rsidRDefault="00C77E44" w:rsidP="00605E6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- учащиеся научатся систематизировать слуховой опыт учащихся в умении определять песенное начало произведений;</w:t>
            </w:r>
          </w:p>
          <w:p w:rsidR="00C77E44" w:rsidRPr="00605E6E" w:rsidRDefault="00C77E44" w:rsidP="00605E6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осознанному и эмоциональному восприятию музыки;</w:t>
            </w:r>
          </w:p>
          <w:p w:rsidR="00C77E44" w:rsidRDefault="00C77E44" w:rsidP="00605E6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E6E">
              <w:rPr>
                <w:rFonts w:ascii="Times New Roman" w:eastAsia="Calibri" w:hAnsi="Times New Roman" w:cs="Times New Roman"/>
                <w:sz w:val="24"/>
                <w:szCs w:val="24"/>
              </w:rPr>
              <w:t>-  слышать и о</w:t>
            </w:r>
            <w:r w:rsidR="004A5780">
              <w:rPr>
                <w:rFonts w:ascii="Times New Roman" w:eastAsia="Calibri" w:hAnsi="Times New Roman" w:cs="Times New Roman"/>
                <w:sz w:val="24"/>
                <w:szCs w:val="24"/>
              </w:rPr>
              <w:t>ценивать собственное исполнение</w:t>
            </w:r>
          </w:p>
          <w:p w:rsidR="004A5780" w:rsidRDefault="004A5780" w:rsidP="00605E6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Pr="00605E6E" w:rsidRDefault="004A5780" w:rsidP="00605E6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605E6E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0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понимает и принимает учебную цель и задачи;</w:t>
            </w:r>
          </w:p>
          <w:p w:rsidR="00C77E44" w:rsidRPr="00605E6E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C77E44" w:rsidRPr="00605E6E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60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умения учиться:  решение творческих задач, поиск, анализ и интерпретация  информации с помощью учителя.</w:t>
            </w:r>
          </w:p>
          <w:p w:rsidR="00C77E44" w:rsidRPr="00605E6E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60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координировать свои усилия с усилиями других;</w:t>
            </w:r>
          </w:p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вопросы, работать в парах, коллективе, не создавая проблемных ситуаций.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987D4A" w:rsidRDefault="00C77E44" w:rsidP="00385B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C77E44" w:rsidRPr="00987D4A" w:rsidRDefault="00C77E44" w:rsidP="00385B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C77E44" w:rsidRPr="00367E2F" w:rsidRDefault="00C77E44" w:rsidP="00385B2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4A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Певческая установка.</w:t>
            </w:r>
          </w:p>
        </w:tc>
      </w:tr>
      <w:tr w:rsidR="00C77E44" w:rsidRPr="00367E2F" w:rsidTr="00C77E44">
        <w:trPr>
          <w:gridAfter w:val="2"/>
          <w:wAfter w:w="974" w:type="dxa"/>
          <w:trHeight w:val="81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певца, положение корпуса, головы.</w:t>
            </w:r>
          </w:p>
        </w:tc>
      </w:tr>
      <w:tr w:rsidR="00C77E44" w:rsidRPr="00367E2F" w:rsidTr="004A5780">
        <w:trPr>
          <w:gridAfter w:val="2"/>
          <w:wAfter w:w="974" w:type="dxa"/>
          <w:trHeight w:val="406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Default="00C77E44" w:rsidP="00605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пения сидя и стоя.</w:t>
            </w:r>
          </w:p>
          <w:p w:rsidR="00C77E44" w:rsidRDefault="00C77E44" w:rsidP="00605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605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605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605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605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605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605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605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605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605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77E44" w:rsidRPr="00367E2F" w:rsidTr="004A5780">
        <w:trPr>
          <w:trHeight w:val="311"/>
        </w:trPr>
        <w:tc>
          <w:tcPr>
            <w:tcW w:w="10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77E44" w:rsidRPr="00367E2F" w:rsidRDefault="00C77E44" w:rsidP="00605E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Артикуляция, дикция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(3ч)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7E44" w:rsidRPr="00367E2F" w:rsidRDefault="00C77E44"/>
        </w:tc>
      </w:tr>
      <w:tr w:rsidR="00C77E44" w:rsidRPr="00367E2F" w:rsidTr="00C77E44">
        <w:trPr>
          <w:gridAfter w:val="2"/>
          <w:wAfter w:w="974" w:type="dxa"/>
          <w:trHeight w:val="383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85B22" w:rsidRDefault="00C77E44" w:rsidP="0038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сопоставлять контрастные пьесы и произведения с одинаковыми названиями;</w:t>
            </w:r>
          </w:p>
          <w:p w:rsidR="00C77E44" w:rsidRDefault="00C77E44" w:rsidP="0038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осознанному и эмоциональному восприятию музыки.</w:t>
            </w:r>
          </w:p>
          <w:p w:rsidR="00C77E44" w:rsidRDefault="00C77E44" w:rsidP="0038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38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38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38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Pr="00367E2F" w:rsidRDefault="00C77E44" w:rsidP="0038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85B22" w:rsidRDefault="00C77E44" w:rsidP="00385B22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85B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385B2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выводы;</w:t>
            </w:r>
          </w:p>
          <w:p w:rsidR="00C77E44" w:rsidRPr="00385B22" w:rsidRDefault="00C77E44" w:rsidP="00385B22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85B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38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gramStart"/>
            <w:r w:rsidRPr="00385B22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  как</w:t>
            </w:r>
            <w:proofErr w:type="gramEnd"/>
            <w:r w:rsidRPr="00385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к волевому усилию;</w:t>
            </w:r>
          </w:p>
          <w:p w:rsidR="00C77E44" w:rsidRPr="00367E2F" w:rsidRDefault="00C77E44" w:rsidP="0038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B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385B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</w:t>
            </w:r>
            <w:r w:rsidRPr="00385B22">
              <w:rPr>
                <w:rFonts w:ascii="Times New Roman" w:eastAsia="Calibri" w:hAnsi="Times New Roman" w:cs="Times New Roman"/>
                <w:sz w:val="24"/>
                <w:szCs w:val="24"/>
              </w:rPr>
              <w:t>отребность в общении с учителем; умение слушать и вступать в диалог.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85B22" w:rsidRDefault="00C77E44" w:rsidP="00385B22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5B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Наличие эмоционального отношения к искусству, эстетического взгляда на мир.</w:t>
            </w:r>
          </w:p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Певческое дыхание. Дыхание перед началом пения.</w:t>
            </w:r>
          </w:p>
        </w:tc>
      </w:tr>
      <w:tr w:rsidR="00C77E44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Одновременный вдох и начало пения. </w:t>
            </w:r>
            <w:proofErr w:type="gramStart"/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»Золотая</w:t>
            </w:r>
            <w:proofErr w:type="gramEnd"/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осень»-работа над унисоном</w:t>
            </w:r>
          </w:p>
        </w:tc>
      </w:tr>
      <w:tr w:rsidR="00C77E44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Default="00C77E44" w:rsidP="00605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характеры дыхания.</w:t>
            </w:r>
          </w:p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77E44" w:rsidRPr="00367E2F" w:rsidTr="004A5780">
        <w:trPr>
          <w:gridAfter w:val="1"/>
          <w:wAfter w:w="123" w:type="dxa"/>
          <w:trHeight w:val="407"/>
        </w:trPr>
        <w:tc>
          <w:tcPr>
            <w:tcW w:w="10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77E44" w:rsidRPr="00291ECA" w:rsidRDefault="00C77E44" w:rsidP="00605E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Звукообразование, </w:t>
            </w:r>
            <w:proofErr w:type="spellStart"/>
            <w:r w:rsidRPr="00A21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(4ч)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7E44" w:rsidRPr="00367E2F" w:rsidRDefault="00C77E44"/>
        </w:tc>
      </w:tr>
      <w:tr w:rsidR="00C77E44" w:rsidRPr="00367E2F" w:rsidTr="004A5780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чувствовать себя причастными к коллективу.</w:t>
            </w: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E44" w:rsidRPr="00291ECA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77E44" w:rsidRPr="00C77E44" w:rsidRDefault="00C77E44" w:rsidP="00C77E44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77E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77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 выделять и формулировать познавательную цель;</w:t>
            </w:r>
          </w:p>
          <w:p w:rsidR="00C77E44" w:rsidRPr="00C77E44" w:rsidRDefault="00C77E44" w:rsidP="00C77E44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E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C77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формулировать и удерживать </w:t>
            </w:r>
          </w:p>
          <w:p w:rsidR="00C77E44" w:rsidRDefault="00C77E44" w:rsidP="00C77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учебную задачу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7E44" w:rsidRDefault="00C77E44" w:rsidP="00C77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77E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77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  речь для регуляции своего действия; ставить вопросы</w:t>
            </w:r>
            <w:r w:rsidRPr="00C77E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;</w:t>
            </w:r>
          </w:p>
          <w:p w:rsidR="00C77E44" w:rsidRDefault="00C77E44" w:rsidP="00C77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77E44" w:rsidRDefault="00C77E44" w:rsidP="00C77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77E44" w:rsidRPr="00367E2F" w:rsidRDefault="00C77E44" w:rsidP="00C7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E44" w:rsidRDefault="00C77E44" w:rsidP="00605E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Продуктивное сотрудничество, общение, взаимодействие</w:t>
            </w:r>
          </w:p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Продуктивное сотрудничество, общение, взаимодействие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и разучивание песни «Я люблю свою землю»</w:t>
            </w:r>
          </w:p>
        </w:tc>
      </w:tr>
      <w:tr w:rsidR="00C77E44" w:rsidRPr="00367E2F" w:rsidTr="004A5780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2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дыхания в процессе </w:t>
            </w:r>
            <w:proofErr w:type="spellStart"/>
            <w:proofErr w:type="gramStart"/>
            <w:r w:rsidRPr="002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пения..</w:t>
            </w:r>
            <w:proofErr w:type="gramEnd"/>
            <w:r w:rsidRPr="002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»Я</w:t>
            </w:r>
            <w:proofErr w:type="spellEnd"/>
            <w:r w:rsidRPr="002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люблю свою землю»-работа над чистым интонированием, дикцией.</w:t>
            </w:r>
          </w:p>
        </w:tc>
      </w:tr>
      <w:tr w:rsidR="00C77E44" w:rsidRPr="00367E2F" w:rsidTr="004A5780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2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звук. Высота звука.</w:t>
            </w:r>
          </w:p>
        </w:tc>
      </w:tr>
      <w:tr w:rsidR="00C77E44" w:rsidRPr="00367E2F" w:rsidTr="004A5780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77E44" w:rsidRPr="00291ECA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2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2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29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чистотой интонирования</w:t>
            </w:r>
          </w:p>
        </w:tc>
      </w:tr>
      <w:tr w:rsidR="00C77E44" w:rsidRPr="00367E2F" w:rsidTr="004A5780">
        <w:trPr>
          <w:gridAfter w:val="1"/>
          <w:wAfter w:w="123" w:type="dxa"/>
        </w:trPr>
        <w:tc>
          <w:tcPr>
            <w:tcW w:w="10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77E44" w:rsidRPr="00367E2F" w:rsidRDefault="00C77E44" w:rsidP="00605E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Диапазон голоса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(4ч)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7E44" w:rsidRPr="00367E2F" w:rsidRDefault="00C77E44"/>
        </w:tc>
      </w:tr>
      <w:tr w:rsidR="00C77E44" w:rsidRPr="00367E2F" w:rsidTr="004A5780">
        <w:trPr>
          <w:gridAfter w:val="2"/>
          <w:wAfter w:w="974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80">
              <w:rPr>
                <w:rFonts w:ascii="Times New Roman" w:eastAsia="Calibri" w:hAnsi="Times New Roman" w:cs="Times New Roman"/>
                <w:sz w:val="24"/>
                <w:szCs w:val="24"/>
              </w:rPr>
              <w:t>- учащиеся научатся осознанному и эмоциональному восприятию музыки;</w:t>
            </w: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80" w:rsidRPr="00367E2F" w:rsidRDefault="004A5780" w:rsidP="004A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vMerge w:val="restart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5780" w:rsidRPr="004A5780" w:rsidRDefault="004A5780" w:rsidP="004A5780">
            <w:pPr>
              <w:spacing w:after="0" w:line="0" w:lineRule="atLeast"/>
              <w:rPr>
                <w:rFonts w:ascii="Times New Roman" w:eastAsia="Calibri" w:hAnsi="Times New Roman" w:cs="Times New Roman"/>
                <w:color w:val="050505"/>
                <w:sz w:val="24"/>
                <w:szCs w:val="24"/>
              </w:rPr>
            </w:pPr>
            <w:proofErr w:type="gramStart"/>
            <w:r w:rsidRPr="004A57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4A57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осуществлять</w:t>
            </w:r>
            <w:proofErr w:type="gramEnd"/>
            <w:r w:rsidRPr="004A57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и выделять необходимую информацию;</w:t>
            </w:r>
          </w:p>
          <w:p w:rsidR="004A5780" w:rsidRPr="004A5780" w:rsidRDefault="004A5780" w:rsidP="004A5780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A57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4A57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выполнять</w:t>
            </w:r>
            <w:proofErr w:type="gramEnd"/>
            <w:r w:rsidRPr="004A57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учебные действия в качестве слушателя и исполнителя</w:t>
            </w:r>
            <w:r w:rsidRPr="004A578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;             </w:t>
            </w:r>
            <w:r w:rsidRPr="004A57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 :</w:t>
            </w: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7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участвовать в коллективном пении, музицировании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 в коллективных  инсценировках</w:t>
            </w: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5780" w:rsidRPr="004A5780" w:rsidRDefault="004A5780" w:rsidP="004A57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4A5780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7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атака звука. Округление гласных.</w:t>
            </w:r>
          </w:p>
        </w:tc>
      </w:tr>
      <w:tr w:rsidR="00C77E44" w:rsidRPr="00367E2F" w:rsidTr="004A5780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дикцией и артикуляцией.</w:t>
            </w:r>
          </w:p>
        </w:tc>
      </w:tr>
      <w:tr w:rsidR="00C77E44" w:rsidRPr="00367E2F" w:rsidTr="004A5780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дикцию и </w:t>
            </w:r>
            <w:proofErr w:type="gramStart"/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артикуляцию .</w:t>
            </w:r>
            <w:proofErr w:type="gramEnd"/>
            <w:r w:rsidR="004A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ранее изученных песен.</w:t>
            </w:r>
          </w:p>
        </w:tc>
      </w:tr>
      <w:tr w:rsidR="00C77E44" w:rsidRPr="00367E2F" w:rsidTr="004A5780">
        <w:trPr>
          <w:gridAfter w:val="2"/>
          <w:wAfter w:w="974" w:type="dxa"/>
          <w:trHeight w:val="92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780" w:rsidRDefault="00C77E44" w:rsidP="00605E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ансамбля.</w:t>
            </w:r>
          </w:p>
          <w:p w:rsidR="004A5780" w:rsidRDefault="004A5780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4A5780" w:rsidRDefault="004A5780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4A5780" w:rsidRPr="00367E2F" w:rsidRDefault="004A5780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77E44" w:rsidRPr="00367E2F" w:rsidTr="00B0001F">
        <w:trPr>
          <w:gridAfter w:val="1"/>
          <w:wAfter w:w="123" w:type="dxa"/>
        </w:trPr>
        <w:tc>
          <w:tcPr>
            <w:tcW w:w="10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77E44" w:rsidRPr="00367E2F" w:rsidRDefault="00C77E44" w:rsidP="00605E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Ансамблевое звучания.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(4ч)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7E44" w:rsidRPr="00367E2F" w:rsidRDefault="00C77E44"/>
        </w:tc>
      </w:tr>
      <w:tr w:rsidR="00C77E44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0001F" w:rsidRP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1F">
              <w:rPr>
                <w:rFonts w:ascii="Times New Roman" w:eastAsia="Calibri" w:hAnsi="Times New Roman" w:cs="Times New Roman"/>
                <w:sz w:val="24"/>
                <w:szCs w:val="24"/>
              </w:rPr>
              <w:t>- учащиеся научатся систематизировать слуховой опыт учащихся в умении определять песенное начало произведений;</w:t>
            </w:r>
          </w:p>
          <w:p w:rsidR="00B0001F" w:rsidRP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1F">
              <w:rPr>
                <w:rFonts w:ascii="Times New Roman" w:eastAsia="Calibri" w:hAnsi="Times New Roman" w:cs="Times New Roman"/>
                <w:sz w:val="24"/>
                <w:szCs w:val="24"/>
              </w:rPr>
              <w:t>- учить осознанному и эмоциональному восприятию музыки;</w:t>
            </w:r>
          </w:p>
          <w:p w:rsidR="00B0001F" w:rsidRP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1F">
              <w:rPr>
                <w:rFonts w:ascii="Times New Roman" w:eastAsia="Calibri" w:hAnsi="Times New Roman" w:cs="Times New Roman"/>
                <w:sz w:val="24"/>
                <w:szCs w:val="24"/>
              </w:rPr>
              <w:t>-  слышать и оценивать собственное исполнение;</w:t>
            </w:r>
          </w:p>
          <w:p w:rsidR="00C77E44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01F" w:rsidRDefault="00B0001F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01F" w:rsidRPr="00367E2F" w:rsidRDefault="00B0001F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001F" w:rsidRP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B00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своеобразие маршевой музыки.</w:t>
            </w:r>
          </w:p>
          <w:p w:rsidR="00B0001F" w:rsidRP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1F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маршевую музыку от танцевальной музыки.</w:t>
            </w:r>
          </w:p>
          <w:p w:rsidR="00B0001F" w:rsidRP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B00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излагать свое мнение и аргументировать свою точку зрения</w:t>
            </w:r>
          </w:p>
          <w:p w:rsidR="00C77E44" w:rsidRDefault="00B0001F" w:rsidP="00B00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B00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деятельности.</w:t>
            </w:r>
          </w:p>
          <w:p w:rsidR="00B0001F" w:rsidRDefault="00B0001F" w:rsidP="00B00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01F" w:rsidRDefault="00B0001F" w:rsidP="00B00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01F" w:rsidRDefault="00B0001F" w:rsidP="00B00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01F" w:rsidRDefault="00B0001F" w:rsidP="00B00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01F" w:rsidRDefault="00B0001F" w:rsidP="00B00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01F" w:rsidRPr="00367E2F" w:rsidRDefault="00B0001F" w:rsidP="00B0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01F" w:rsidRP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эмоционального отношения к искусству, эстетического взгляда на мир </w:t>
            </w:r>
          </w:p>
          <w:p w:rsidR="00B0001F" w:rsidRP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активного унисона в песне</w:t>
            </w:r>
          </w:p>
        </w:tc>
      </w:tr>
      <w:tr w:rsidR="00C77E44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фонограммой. «Паровоз»-дикционная работа.</w:t>
            </w:r>
          </w:p>
        </w:tc>
      </w:tr>
      <w:tr w:rsidR="00C77E44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B0001F" w:rsidP="00B0001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под фонограмму. </w:t>
            </w:r>
            <w:r w:rsidR="00C77E44"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культуры поведения на сцене. </w:t>
            </w:r>
          </w:p>
        </w:tc>
      </w:tr>
      <w:tr w:rsidR="00C77E44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B0001F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приёмы дыхания. </w:t>
            </w:r>
            <w:r w:rsidR="00C77E44"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песней «Детство»</w:t>
            </w:r>
          </w:p>
        </w:tc>
      </w:tr>
      <w:tr w:rsidR="00C77E44" w:rsidRPr="00367E2F" w:rsidTr="00B0001F">
        <w:trPr>
          <w:gridAfter w:val="1"/>
          <w:wAfter w:w="123" w:type="dxa"/>
          <w:trHeight w:val="390"/>
        </w:trPr>
        <w:tc>
          <w:tcPr>
            <w:tcW w:w="10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77E44" w:rsidRPr="00367E2F" w:rsidRDefault="00C77E44" w:rsidP="00605E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Разучивание произведений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(9ч)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7E44" w:rsidRPr="00367E2F" w:rsidRDefault="00C77E44"/>
        </w:tc>
      </w:tr>
      <w:tr w:rsidR="00C77E44" w:rsidRPr="00367E2F" w:rsidTr="00C77E44">
        <w:trPr>
          <w:gridAfter w:val="2"/>
          <w:wAfter w:w="974" w:type="dxa"/>
          <w:trHeight w:val="1357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1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научатся понимать изобразительный язык музыки; характеризовать своеобразие раскрытия музыкального образа, его эмоциональное состояние, образ-портрет;</w:t>
            </w:r>
          </w:p>
          <w:p w:rsid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01F" w:rsidRP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Default="00B0001F" w:rsidP="00B00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0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B00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контролировать и оценивать процесс и результат </w:t>
            </w:r>
            <w:proofErr w:type="gramStart"/>
            <w:r w:rsidRPr="00B00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деятельности;   </w:t>
            </w:r>
            <w:proofErr w:type="gramEnd"/>
            <w:r w:rsidRPr="00B00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B000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 п</w:t>
            </w:r>
            <w:r w:rsidRPr="00B00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редвосхищать  результат, осуществлять первоначальный контроль своего участия в интересных видах музыкальной деятельности;                                       </w:t>
            </w:r>
            <w:r w:rsidRPr="00B000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B0001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взаимодействии, вести диалог, слушать собеседник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0001F" w:rsidRDefault="00B0001F" w:rsidP="00B000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01F" w:rsidRPr="00367E2F" w:rsidRDefault="00B0001F" w:rsidP="00B0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01F" w:rsidRPr="005B524C" w:rsidRDefault="00B0001F" w:rsidP="00B0001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навыками «цепного» дыхания. Песня «Детство»-работа над унисоном и дикцией.</w:t>
            </w:r>
          </w:p>
        </w:tc>
      </w:tr>
      <w:tr w:rsidR="00C77E44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чистотой интонирования</w:t>
            </w:r>
          </w:p>
        </w:tc>
      </w:tr>
      <w:tr w:rsidR="00C77E44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ровным звучанием умением использовать головной и грудной регистры.</w:t>
            </w:r>
          </w:p>
        </w:tc>
      </w:tr>
      <w:tr w:rsidR="00C77E44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скороговорок.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дикцией и артикуляцией.</w:t>
            </w:r>
          </w:p>
        </w:tc>
      </w:tr>
      <w:tr w:rsidR="00C77E44" w:rsidRPr="00367E2F" w:rsidTr="00C77E44">
        <w:trPr>
          <w:gridAfter w:val="2"/>
          <w:wAfter w:w="974" w:type="dxa"/>
          <w:trHeight w:val="1729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особенностями произношения быстрое и чёткое </w:t>
            </w:r>
            <w:proofErr w:type="spellStart"/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выговаривание</w:t>
            </w:r>
            <w:proofErr w:type="spellEnd"/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согласных.</w:t>
            </w:r>
          </w:p>
        </w:tc>
      </w:tr>
      <w:tr w:rsidR="00C77E44" w:rsidRPr="00367E2F" w:rsidTr="00C77E44">
        <w:trPr>
          <w:gridAfter w:val="2"/>
          <w:wAfter w:w="974" w:type="dxa"/>
          <w:trHeight w:val="59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ансамбля. Выработка ритмической устойчивости</w:t>
            </w:r>
          </w:p>
        </w:tc>
      </w:tr>
      <w:tr w:rsidR="00C77E44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пения </w:t>
            </w:r>
            <w:proofErr w:type="spellStart"/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аккомпанементом. </w:t>
            </w:r>
          </w:p>
        </w:tc>
      </w:tr>
      <w:tr w:rsidR="00C77E44" w:rsidRPr="00367E2F" w:rsidTr="00C77E44">
        <w:trPr>
          <w:gridAfter w:val="2"/>
          <w:wAfter w:w="974" w:type="dxa"/>
          <w:trHeight w:val="538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несложных двухголосных песен без сопровождения.</w:t>
            </w:r>
          </w:p>
        </w:tc>
      </w:tr>
      <w:tr w:rsidR="00C77E44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ирование сценической культуры. </w:t>
            </w:r>
          </w:p>
        </w:tc>
      </w:tr>
      <w:tr w:rsidR="00C77E44" w:rsidRPr="00367E2F" w:rsidTr="00C77E44">
        <w:trPr>
          <w:gridAfter w:val="1"/>
          <w:wAfter w:w="123" w:type="dxa"/>
        </w:trPr>
        <w:tc>
          <w:tcPr>
            <w:tcW w:w="10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77E44" w:rsidRPr="00367E2F" w:rsidRDefault="00C77E44" w:rsidP="00605E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Работа над партиями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(4ч)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7E44" w:rsidRPr="00367E2F" w:rsidRDefault="00C77E44"/>
        </w:tc>
      </w:tr>
      <w:tr w:rsidR="00B0001F" w:rsidRPr="00367E2F" w:rsidTr="008E598E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0001F" w:rsidRDefault="001E72BA" w:rsidP="001E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определять произведение по звучащему фрагменту; формировать общие понятия о жанрах</w:t>
            </w:r>
          </w:p>
          <w:p w:rsidR="001E72BA" w:rsidRDefault="001E72BA" w:rsidP="001E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2BA" w:rsidRDefault="001E72BA" w:rsidP="001E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2BA" w:rsidRDefault="001E72BA" w:rsidP="001E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2BA" w:rsidRDefault="001E72BA" w:rsidP="001E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2BA" w:rsidRDefault="001E72BA" w:rsidP="001E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2BA" w:rsidRDefault="001E72BA" w:rsidP="001E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2BA" w:rsidRPr="00367E2F" w:rsidRDefault="001E72BA" w:rsidP="001E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001F" w:rsidRP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color w:val="050505"/>
                <w:sz w:val="24"/>
                <w:szCs w:val="24"/>
              </w:rPr>
            </w:pPr>
            <w:r w:rsidRPr="00B000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B0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 и </w:t>
            </w:r>
            <w:r w:rsidR="001E7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выделять необходимую информацию</w:t>
            </w:r>
          </w:p>
          <w:p w:rsidR="00B0001F" w:rsidRPr="00B0001F" w:rsidRDefault="00B0001F" w:rsidP="00B0001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00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B0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учебные действия в качестве слушателя и исполнителя</w:t>
            </w:r>
            <w:r w:rsidRPr="00B0001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</w:t>
            </w:r>
            <w:r w:rsidR="001E72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B000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B0001F" w:rsidRPr="00B0001F" w:rsidRDefault="00B0001F" w:rsidP="00B000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участвовать в коллективном пении, 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зицировании, в коллективных </w:t>
            </w:r>
            <w:r w:rsidRPr="00B0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инсценировках;</w:t>
            </w:r>
          </w:p>
          <w:p w:rsidR="00B0001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01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01F" w:rsidRPr="00367E2F" w:rsidRDefault="00B0001F" w:rsidP="00B0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01F" w:rsidRPr="00B0001F" w:rsidRDefault="00B0001F" w:rsidP="00B0001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0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  <w:p w:rsidR="00B0001F" w:rsidRPr="00367E2F" w:rsidRDefault="00B0001F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ранее изученного материала. Пение под фонограмму. Работа над образом.</w:t>
            </w:r>
          </w:p>
        </w:tc>
      </w:tr>
      <w:tr w:rsidR="00B0001F" w:rsidRPr="00367E2F" w:rsidTr="008E598E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01F" w:rsidRPr="00367E2F" w:rsidRDefault="00B0001F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артистических способностей, умение согласовывать пение с ритмическими </w:t>
            </w: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движениями.</w:t>
            </w:r>
          </w:p>
        </w:tc>
      </w:tr>
      <w:tr w:rsidR="00B0001F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01F" w:rsidRPr="00367E2F" w:rsidRDefault="00B0001F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выразительным исполнением песни и созданием сценического образа.</w:t>
            </w:r>
          </w:p>
        </w:tc>
      </w:tr>
      <w:tr w:rsidR="00B0001F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001F" w:rsidRPr="00367E2F" w:rsidRDefault="00B0001F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001F" w:rsidRPr="00367E2F" w:rsidRDefault="00B0001F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дикцию. «Солдат он парень бравый» Работа над образом.</w:t>
            </w:r>
          </w:p>
        </w:tc>
      </w:tr>
      <w:tr w:rsidR="00C77E44" w:rsidRPr="00367E2F" w:rsidTr="00C77E44">
        <w:trPr>
          <w:gridAfter w:val="1"/>
          <w:wAfter w:w="123" w:type="dxa"/>
        </w:trPr>
        <w:tc>
          <w:tcPr>
            <w:tcW w:w="10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музыкального кругозора и формирование музыкальной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(3ч)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7E44" w:rsidRPr="00367E2F" w:rsidRDefault="00C77E44"/>
        </w:tc>
      </w:tr>
      <w:tr w:rsidR="00C77E44" w:rsidRPr="00367E2F" w:rsidTr="00C77E44">
        <w:trPr>
          <w:gridAfter w:val="2"/>
          <w:wAfter w:w="974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Default="001E72BA" w:rsidP="001E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научатся держаться на сцене, </w:t>
            </w:r>
            <w:proofErr w:type="spellStart"/>
            <w:r w:rsidRPr="001E72BA">
              <w:rPr>
                <w:rFonts w:ascii="Times New Roman" w:eastAsia="Calibri" w:hAnsi="Times New Roman" w:cs="Times New Roman"/>
                <w:sz w:val="24"/>
                <w:szCs w:val="24"/>
              </w:rPr>
              <w:t>эмоциально</w:t>
            </w:r>
            <w:proofErr w:type="spellEnd"/>
            <w:r w:rsidRPr="001E7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передавать произведение.</w:t>
            </w:r>
          </w:p>
          <w:p w:rsidR="001E72BA" w:rsidRDefault="001E72BA" w:rsidP="001E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2BA" w:rsidRDefault="001E72BA" w:rsidP="001E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2BA" w:rsidRDefault="001E72BA" w:rsidP="001E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2BA" w:rsidRDefault="001E72BA" w:rsidP="001E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2BA" w:rsidRDefault="001E72BA" w:rsidP="001E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2BA" w:rsidRPr="00367E2F" w:rsidRDefault="001E72BA" w:rsidP="001E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E72BA" w:rsidRPr="001E72BA" w:rsidRDefault="001E72BA" w:rsidP="001E72BA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E72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1E7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 выделять и формулировать познавательную цель;</w:t>
            </w:r>
          </w:p>
          <w:p w:rsidR="001E72BA" w:rsidRPr="001E72BA" w:rsidRDefault="001E72BA" w:rsidP="001E72B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72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1E7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формулировать и удерживать </w:t>
            </w:r>
          </w:p>
          <w:p w:rsidR="001E72BA" w:rsidRPr="001E72BA" w:rsidRDefault="001E72BA" w:rsidP="001E72BA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E7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учебную задачу;</w:t>
            </w:r>
          </w:p>
          <w:p w:rsidR="001E72BA" w:rsidRPr="001E72BA" w:rsidRDefault="001E72BA" w:rsidP="001E72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E72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1E72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  речь для регуляции своего действия; ставить вопросы</w:t>
            </w:r>
            <w:r w:rsidRPr="001E72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;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001F" w:rsidRPr="005B524C" w:rsidRDefault="00B0001F" w:rsidP="00B0001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эмоционально-открытого, позитивно-уважительного отношения к таким вечным проблемам жизни и искусства,</w:t>
            </w:r>
          </w:p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«Солдат он парень бравый» Работа над образом.</w:t>
            </w:r>
          </w:p>
        </w:tc>
      </w:tr>
      <w:tr w:rsidR="00C77E44" w:rsidRPr="00367E2F" w:rsidTr="00C77E44">
        <w:trPr>
          <w:gridAfter w:val="2"/>
          <w:wAfter w:w="974" w:type="dxa"/>
          <w:trHeight w:val="463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простых скороговорок. </w:t>
            </w:r>
          </w:p>
        </w:tc>
      </w:tr>
      <w:tr w:rsidR="00C77E44" w:rsidRPr="00367E2F" w:rsidTr="00C77E44">
        <w:trPr>
          <w:gridAfter w:val="2"/>
          <w:wAfter w:w="974" w:type="dxa"/>
          <w:trHeight w:val="1277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77E44" w:rsidRPr="00367E2F" w:rsidRDefault="00C77E44" w:rsidP="0060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E44" w:rsidRPr="00367E2F" w:rsidRDefault="00C77E44" w:rsidP="00605E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7E44" w:rsidRPr="00367E2F" w:rsidRDefault="00C77E44" w:rsidP="00605E6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6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подбор репертуара на заключительный урок-концерт</w:t>
            </w:r>
          </w:p>
        </w:tc>
      </w:tr>
      <w:tr w:rsidR="00C77E44" w:rsidRPr="00367E2F" w:rsidTr="00C77E44">
        <w:trPr>
          <w:gridAfter w:val="2"/>
          <w:wAfter w:w="974" w:type="dxa"/>
        </w:trPr>
        <w:tc>
          <w:tcPr>
            <w:tcW w:w="10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7E44" w:rsidRPr="00367E2F" w:rsidRDefault="004A5780" w:rsidP="0060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34 часа</w:t>
            </w:r>
          </w:p>
        </w:tc>
      </w:tr>
    </w:tbl>
    <w:p w:rsidR="00835192" w:rsidRDefault="00835192" w:rsidP="00605E6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4960" w:rsidRDefault="00F04960" w:rsidP="00F049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780" w:rsidRDefault="004A5780" w:rsidP="00F04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780" w:rsidRDefault="004A5780" w:rsidP="00F04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780" w:rsidRDefault="004A5780" w:rsidP="00F04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780" w:rsidRDefault="004A5780" w:rsidP="00F04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780" w:rsidRDefault="004A5780" w:rsidP="00F04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780" w:rsidRDefault="004A5780" w:rsidP="00F04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780" w:rsidRDefault="004A5780" w:rsidP="00F04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780" w:rsidRDefault="004A5780" w:rsidP="00F04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780" w:rsidRDefault="004A5780" w:rsidP="00F04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780" w:rsidRDefault="004A5780" w:rsidP="00F04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780" w:rsidRDefault="004A5780" w:rsidP="00F04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5192" w:rsidRPr="00835192" w:rsidRDefault="00E90DE5" w:rsidP="00F04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Примерный р</w:t>
      </w:r>
      <w:r w:rsidR="00835192" w:rsidRPr="0083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епертуар</w:t>
      </w:r>
    </w:p>
    <w:p w:rsidR="00835192" w:rsidRPr="00835192" w:rsidRDefault="00835192" w:rsidP="00E90D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«Осень золотая» Т. </w:t>
      </w:r>
      <w:proofErr w:type="spellStart"/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Барбакуц</w:t>
      </w:r>
      <w:proofErr w:type="spellEnd"/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192" w:rsidRPr="00835192" w:rsidRDefault="00835192" w:rsidP="00E90D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«Я люблю свою землю» Е. Птичкина.</w:t>
      </w:r>
    </w:p>
    <w:p w:rsidR="00835192" w:rsidRPr="00835192" w:rsidRDefault="00835192" w:rsidP="00E90D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песня «Из-за леса ясный сокол вылетает»</w:t>
      </w:r>
    </w:p>
    <w:p w:rsidR="00835192" w:rsidRPr="00835192" w:rsidRDefault="00835192" w:rsidP="00E90D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«Песня о маме» </w:t>
      </w:r>
      <w:proofErr w:type="spellStart"/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А.Филлипенко</w:t>
      </w:r>
      <w:proofErr w:type="spellEnd"/>
    </w:p>
    <w:p w:rsidR="00835192" w:rsidRPr="00835192" w:rsidRDefault="00835192" w:rsidP="00E90D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«Детство» П. Аедоницкого.</w:t>
      </w:r>
    </w:p>
    <w:p w:rsidR="00835192" w:rsidRPr="00835192" w:rsidRDefault="00835192" w:rsidP="00E90D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«Жар-птица» </w:t>
      </w:r>
      <w:proofErr w:type="spellStart"/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Л.Москалевой</w:t>
      </w:r>
      <w:proofErr w:type="spellEnd"/>
    </w:p>
    <w:p w:rsidR="00835192" w:rsidRPr="00835192" w:rsidRDefault="00835192" w:rsidP="00E90D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«Хрустальный башмачок» Ю. Верижникова.</w:t>
      </w:r>
    </w:p>
    <w:p w:rsidR="00835192" w:rsidRPr="00835192" w:rsidRDefault="00835192" w:rsidP="00E90D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«Зимняя сказка» С. Крылова.</w:t>
      </w:r>
    </w:p>
    <w:p w:rsidR="00835192" w:rsidRPr="00835192" w:rsidRDefault="00835192" w:rsidP="00E90D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«Солдат, он парень бравый» В. Шаинского.</w:t>
      </w:r>
    </w:p>
    <w:p w:rsidR="00835192" w:rsidRPr="00835192" w:rsidRDefault="00835192" w:rsidP="00E90D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«Озорная». Ю. Верижникова.</w:t>
      </w:r>
    </w:p>
    <w:p w:rsidR="00835192" w:rsidRDefault="00835192" w:rsidP="00E90DE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«Самая счастливая» Ю. </w:t>
      </w:r>
      <w:proofErr w:type="spellStart"/>
      <w:r w:rsidR="00E9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</w:t>
      </w:r>
      <w:proofErr w:type="spellEnd"/>
      <w:r w:rsidR="00E9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0DE5" w:rsidRPr="00E90DE5" w:rsidRDefault="00E90DE5" w:rsidP="00E90DE5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192" w:rsidRPr="00835192" w:rsidRDefault="00835192" w:rsidP="00835192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835192" w:rsidRPr="00835192" w:rsidRDefault="00835192" w:rsidP="008351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Дл</w:t>
      </w:r>
      <w:bookmarkStart w:id="1" w:name="_GoBack"/>
      <w:bookmarkEnd w:id="1"/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успешного осуществления обучения по программе необходимо следующее </w:t>
      </w:r>
      <w:r w:rsidRPr="0083519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материально-техническое оснащени</w:t>
      </w:r>
      <w:r w:rsidRPr="0083519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е:</w:t>
      </w:r>
    </w:p>
    <w:p w:rsidR="00835192" w:rsidRPr="00835192" w:rsidRDefault="00835192" w:rsidP="0083519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просторное, светлое, оборудованное помещение;</w:t>
      </w:r>
    </w:p>
    <w:p w:rsidR="00835192" w:rsidRPr="00835192" w:rsidRDefault="00835192" w:rsidP="0083519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зеркало;</w:t>
      </w:r>
    </w:p>
    <w:p w:rsidR="00835192" w:rsidRPr="00835192" w:rsidRDefault="00835192" w:rsidP="0083519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радиомикрофон, кабельный микрофон;</w:t>
      </w:r>
    </w:p>
    <w:p w:rsidR="00835192" w:rsidRPr="00835192" w:rsidRDefault="00835192" w:rsidP="0083519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ноутбук;</w:t>
      </w:r>
    </w:p>
    <w:p w:rsidR="00835192" w:rsidRPr="00835192" w:rsidRDefault="00835192" w:rsidP="0083519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видеозаписи концертов исполнителей лучших образцов эстрадной музыки;</w:t>
      </w:r>
    </w:p>
    <w:p w:rsidR="00835192" w:rsidRPr="00835192" w:rsidRDefault="00835192" w:rsidP="0083519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аудиозаписи музыкальных произведений по темам программы;</w:t>
      </w:r>
    </w:p>
    <w:p w:rsidR="00835192" w:rsidRPr="00835192" w:rsidRDefault="00835192" w:rsidP="0083519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фото- и видеоматериалы проведения занятий и мероприятий воспитательной направленности;</w:t>
      </w:r>
    </w:p>
    <w:p w:rsidR="00835192" w:rsidRPr="00E90DE5" w:rsidRDefault="00835192" w:rsidP="00E90DE5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0D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электронные носители: </w:t>
      </w:r>
      <w:r w:rsidRPr="00E90DE5"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USB</w:t>
      </w:r>
      <w:r w:rsidR="00E90DE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 носители.</w:t>
      </w:r>
    </w:p>
    <w:p w:rsidR="00E90DE5" w:rsidRPr="00E90DE5" w:rsidRDefault="00E90DE5" w:rsidP="00E90DE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0DE5" w:rsidRPr="00E90DE5" w:rsidRDefault="00E90DE5" w:rsidP="00E90DE5">
      <w:pPr>
        <w:shd w:val="clear" w:color="auto" w:fill="FFFFFF"/>
        <w:spacing w:line="276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E90DE5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E90DE5" w:rsidRPr="00E90DE5" w:rsidRDefault="00E90DE5" w:rsidP="003F3D1A">
      <w:pPr>
        <w:pStyle w:val="3"/>
        <w:numPr>
          <w:ilvl w:val="0"/>
          <w:numId w:val="9"/>
        </w:numPr>
        <w:ind w:left="0" w:firstLine="709"/>
        <w:jc w:val="left"/>
        <w:rPr>
          <w:sz w:val="24"/>
          <w:szCs w:val="28"/>
        </w:rPr>
      </w:pPr>
      <w:r w:rsidRPr="00E90DE5">
        <w:rPr>
          <w:sz w:val="24"/>
          <w:szCs w:val="28"/>
        </w:rPr>
        <w:t xml:space="preserve">Алиев Ю.Б. Дидактические аспекты художественного образования / </w:t>
      </w:r>
      <w:proofErr w:type="spellStart"/>
      <w:r w:rsidRPr="00E90DE5">
        <w:rPr>
          <w:sz w:val="24"/>
          <w:szCs w:val="28"/>
        </w:rPr>
        <w:t>Ю.Б.Алиев</w:t>
      </w:r>
      <w:proofErr w:type="spellEnd"/>
      <w:r w:rsidRPr="00E90DE5">
        <w:rPr>
          <w:sz w:val="24"/>
          <w:szCs w:val="28"/>
        </w:rPr>
        <w:t xml:space="preserve"> // Современная дидактика: теория – практике. Под </w:t>
      </w:r>
      <w:proofErr w:type="spellStart"/>
      <w:r w:rsidRPr="00E90DE5">
        <w:rPr>
          <w:sz w:val="24"/>
          <w:szCs w:val="28"/>
        </w:rPr>
        <w:t>научн</w:t>
      </w:r>
      <w:proofErr w:type="spellEnd"/>
      <w:r w:rsidRPr="00E90DE5">
        <w:rPr>
          <w:sz w:val="24"/>
          <w:szCs w:val="28"/>
        </w:rPr>
        <w:t>. ред. И.Я. Лернера, И.К. Журавлева. – М.: ИТП и МИО РАО, 1993.</w:t>
      </w:r>
    </w:p>
    <w:p w:rsidR="00E90DE5" w:rsidRPr="00E90DE5" w:rsidRDefault="00E90DE5" w:rsidP="003F3D1A">
      <w:pPr>
        <w:pStyle w:val="3"/>
        <w:numPr>
          <w:ilvl w:val="0"/>
          <w:numId w:val="9"/>
        </w:numPr>
        <w:ind w:left="0" w:firstLine="709"/>
        <w:jc w:val="left"/>
        <w:rPr>
          <w:sz w:val="24"/>
          <w:szCs w:val="28"/>
        </w:rPr>
      </w:pPr>
      <w:r w:rsidRPr="00E90DE5">
        <w:rPr>
          <w:sz w:val="24"/>
          <w:szCs w:val="28"/>
        </w:rPr>
        <w:t xml:space="preserve">Андреева М., Н. </w:t>
      </w:r>
      <w:proofErr w:type="spellStart"/>
      <w:r w:rsidRPr="00E90DE5">
        <w:rPr>
          <w:sz w:val="24"/>
          <w:szCs w:val="28"/>
        </w:rPr>
        <w:t>Копорова</w:t>
      </w:r>
      <w:proofErr w:type="spellEnd"/>
      <w:r w:rsidRPr="00E90DE5">
        <w:rPr>
          <w:sz w:val="24"/>
          <w:szCs w:val="28"/>
        </w:rPr>
        <w:t xml:space="preserve"> «Первые шаги в музыке»,</w:t>
      </w:r>
    </w:p>
    <w:p w:rsidR="00E90DE5" w:rsidRPr="00E90DE5" w:rsidRDefault="00E90DE5" w:rsidP="003F3D1A">
      <w:pPr>
        <w:pStyle w:val="3"/>
        <w:numPr>
          <w:ilvl w:val="0"/>
          <w:numId w:val="9"/>
        </w:numPr>
        <w:ind w:left="0" w:firstLine="709"/>
        <w:jc w:val="left"/>
        <w:rPr>
          <w:sz w:val="24"/>
          <w:szCs w:val="28"/>
        </w:rPr>
      </w:pPr>
      <w:r w:rsidRPr="00E90DE5">
        <w:rPr>
          <w:sz w:val="24"/>
          <w:szCs w:val="28"/>
        </w:rPr>
        <w:t>«Методическое пособие», 2004 г.</w:t>
      </w:r>
    </w:p>
    <w:p w:rsidR="00E90DE5" w:rsidRPr="00E90DE5" w:rsidRDefault="00E90DE5" w:rsidP="003F3D1A">
      <w:pPr>
        <w:pStyle w:val="3"/>
        <w:numPr>
          <w:ilvl w:val="0"/>
          <w:numId w:val="9"/>
        </w:numPr>
        <w:ind w:left="0" w:firstLine="709"/>
        <w:jc w:val="left"/>
        <w:rPr>
          <w:sz w:val="24"/>
          <w:szCs w:val="28"/>
        </w:rPr>
      </w:pPr>
      <w:proofErr w:type="spellStart"/>
      <w:r w:rsidRPr="00E90DE5">
        <w:rPr>
          <w:sz w:val="24"/>
          <w:szCs w:val="28"/>
        </w:rPr>
        <w:t>Букринская</w:t>
      </w:r>
      <w:proofErr w:type="spellEnd"/>
      <w:r w:rsidRPr="00E90DE5">
        <w:rPr>
          <w:sz w:val="24"/>
          <w:szCs w:val="28"/>
        </w:rPr>
        <w:t xml:space="preserve"> И.А., Л.Н. Голубева Язык русской деревни. – М.,1994.</w:t>
      </w:r>
    </w:p>
    <w:p w:rsidR="00E90DE5" w:rsidRPr="00E90DE5" w:rsidRDefault="00E90DE5" w:rsidP="003F3D1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E90DE5">
        <w:rPr>
          <w:rFonts w:ascii="Times New Roman" w:hAnsi="Times New Roman" w:cs="Times New Roman"/>
          <w:sz w:val="24"/>
          <w:szCs w:val="28"/>
        </w:rPr>
        <w:t>Вагина Н. Оздоровительная функция музыки как составляющая системы музыкального воспитания дошкольников//Дошкольное воспитание – М., №3, 2010.</w:t>
      </w:r>
    </w:p>
    <w:p w:rsidR="00E90DE5" w:rsidRPr="00E90DE5" w:rsidRDefault="00E90DE5" w:rsidP="003F3D1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E90DE5">
        <w:rPr>
          <w:rFonts w:ascii="Times New Roman" w:hAnsi="Times New Roman" w:cs="Times New Roman"/>
          <w:sz w:val="24"/>
          <w:szCs w:val="28"/>
        </w:rPr>
        <w:t>«Вокальное и психологическое здоровье певца и влияние эмоционального состояния исполнителя на исполнительское мастерство» Авторская методика постановка и развитие диапазона певческого голоса. /Н.Г. Юренева-</w:t>
      </w:r>
      <w:proofErr w:type="spellStart"/>
      <w:r w:rsidRPr="00E90DE5">
        <w:rPr>
          <w:rFonts w:ascii="Times New Roman" w:hAnsi="Times New Roman" w:cs="Times New Roman"/>
          <w:sz w:val="24"/>
          <w:szCs w:val="28"/>
        </w:rPr>
        <w:t>Княжинская</w:t>
      </w:r>
      <w:proofErr w:type="spellEnd"/>
      <w:r w:rsidRPr="00E90DE5">
        <w:rPr>
          <w:rFonts w:ascii="Times New Roman" w:hAnsi="Times New Roman" w:cs="Times New Roman"/>
          <w:sz w:val="24"/>
          <w:szCs w:val="28"/>
        </w:rPr>
        <w:t>. М:.2008г.</w:t>
      </w:r>
    </w:p>
    <w:p w:rsidR="00E90DE5" w:rsidRPr="00E90DE5" w:rsidRDefault="00E90DE5" w:rsidP="003F3D1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E90DE5">
        <w:rPr>
          <w:rFonts w:ascii="Times New Roman" w:hAnsi="Times New Roman" w:cs="Times New Roman"/>
          <w:sz w:val="24"/>
          <w:szCs w:val="28"/>
        </w:rPr>
        <w:t>Галадская</w:t>
      </w:r>
      <w:proofErr w:type="spellEnd"/>
      <w:r w:rsidRPr="00E90DE5">
        <w:rPr>
          <w:rFonts w:ascii="Times New Roman" w:hAnsi="Times New Roman" w:cs="Times New Roman"/>
          <w:sz w:val="24"/>
          <w:szCs w:val="28"/>
        </w:rPr>
        <w:t xml:space="preserve"> В. Музыкальная литература зарубежных стран. Москва. «Музыка» 1985.</w:t>
      </w:r>
    </w:p>
    <w:p w:rsidR="00E90DE5" w:rsidRPr="00E90DE5" w:rsidRDefault="00E90DE5" w:rsidP="003F3D1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E90DE5">
        <w:rPr>
          <w:rFonts w:ascii="Times New Roman" w:hAnsi="Times New Roman" w:cs="Times New Roman"/>
          <w:sz w:val="24"/>
          <w:szCs w:val="28"/>
        </w:rPr>
        <w:t>Емельянов В.В. «</w:t>
      </w:r>
      <w:proofErr w:type="spellStart"/>
      <w:r w:rsidRPr="00E90DE5">
        <w:rPr>
          <w:rFonts w:ascii="Times New Roman" w:hAnsi="Times New Roman" w:cs="Times New Roman"/>
          <w:sz w:val="24"/>
          <w:szCs w:val="28"/>
        </w:rPr>
        <w:t>Фонопедический</w:t>
      </w:r>
      <w:proofErr w:type="spellEnd"/>
      <w:r w:rsidRPr="00E90DE5">
        <w:rPr>
          <w:rFonts w:ascii="Times New Roman" w:hAnsi="Times New Roman" w:cs="Times New Roman"/>
          <w:sz w:val="24"/>
          <w:szCs w:val="28"/>
        </w:rPr>
        <w:t xml:space="preserve"> метод развития голоса», Ленинград 1991.</w:t>
      </w:r>
    </w:p>
    <w:p w:rsidR="00E90DE5" w:rsidRPr="00E90DE5" w:rsidRDefault="00E90DE5" w:rsidP="003F3D1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E90DE5">
        <w:rPr>
          <w:rFonts w:ascii="Times New Roman" w:hAnsi="Times New Roman" w:cs="Times New Roman"/>
          <w:sz w:val="24"/>
          <w:szCs w:val="28"/>
        </w:rPr>
        <w:t>Захаров Р.В. Работа балетмейстера с исполнителем. – М.,1977.</w:t>
      </w:r>
    </w:p>
    <w:p w:rsidR="00E90DE5" w:rsidRPr="00E90DE5" w:rsidRDefault="00E90DE5" w:rsidP="003F3D1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E90DE5">
        <w:rPr>
          <w:rFonts w:ascii="Times New Roman" w:hAnsi="Times New Roman" w:cs="Times New Roman"/>
          <w:sz w:val="24"/>
          <w:szCs w:val="28"/>
        </w:rPr>
        <w:t>Князева О.Л., М.Д. </w:t>
      </w:r>
      <w:proofErr w:type="spellStart"/>
      <w:r w:rsidRPr="00E90DE5">
        <w:rPr>
          <w:rFonts w:ascii="Times New Roman" w:hAnsi="Times New Roman" w:cs="Times New Roman"/>
          <w:sz w:val="24"/>
          <w:szCs w:val="28"/>
        </w:rPr>
        <w:t>Маханева</w:t>
      </w:r>
      <w:proofErr w:type="spellEnd"/>
      <w:r w:rsidRPr="00E90DE5">
        <w:rPr>
          <w:rFonts w:ascii="Times New Roman" w:hAnsi="Times New Roman" w:cs="Times New Roman"/>
          <w:sz w:val="24"/>
          <w:szCs w:val="28"/>
        </w:rPr>
        <w:t>. Приобщение детей к истокам русской народной культуры. – Спб.,1999.</w:t>
      </w:r>
    </w:p>
    <w:p w:rsidR="00835192" w:rsidRPr="00E90DE5" w:rsidRDefault="00E90DE5" w:rsidP="003F3D1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E90DE5">
        <w:rPr>
          <w:rFonts w:ascii="Times New Roman" w:hAnsi="Times New Roman" w:cs="Times New Roman"/>
          <w:sz w:val="24"/>
          <w:szCs w:val="28"/>
        </w:rPr>
        <w:t>Кабанова Т.В. Шесть исцеляющих звуков. – Новосибирск, 2004.</w:t>
      </w:r>
    </w:p>
    <w:sectPr w:rsidR="00835192" w:rsidRPr="00E9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13D"/>
    <w:multiLevelType w:val="hybridMultilevel"/>
    <w:tmpl w:val="F5D478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5F4A"/>
    <w:multiLevelType w:val="multilevel"/>
    <w:tmpl w:val="AA02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93F22"/>
    <w:multiLevelType w:val="multilevel"/>
    <w:tmpl w:val="5EC0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B1FBA"/>
    <w:multiLevelType w:val="multilevel"/>
    <w:tmpl w:val="BE1E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C79D4"/>
    <w:multiLevelType w:val="multilevel"/>
    <w:tmpl w:val="388C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552B8"/>
    <w:multiLevelType w:val="hybridMultilevel"/>
    <w:tmpl w:val="608E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25771"/>
    <w:multiLevelType w:val="multilevel"/>
    <w:tmpl w:val="C388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7D1D93"/>
    <w:multiLevelType w:val="multilevel"/>
    <w:tmpl w:val="9580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46FE"/>
    <w:multiLevelType w:val="multilevel"/>
    <w:tmpl w:val="680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B7D74"/>
    <w:multiLevelType w:val="hybridMultilevel"/>
    <w:tmpl w:val="521E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90FCF"/>
    <w:multiLevelType w:val="hybridMultilevel"/>
    <w:tmpl w:val="3FA29DB0"/>
    <w:lvl w:ilvl="0" w:tplc="E7B21D6C">
      <w:numFmt w:val="bullet"/>
      <w:lvlText w:val="-"/>
      <w:lvlJc w:val="left"/>
      <w:pPr>
        <w:ind w:left="3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FFE81D8">
      <w:numFmt w:val="bullet"/>
      <w:lvlText w:val=""/>
      <w:lvlJc w:val="left"/>
      <w:pPr>
        <w:ind w:left="22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FCA1C6A">
      <w:numFmt w:val="bullet"/>
      <w:lvlText w:val="•"/>
      <w:lvlJc w:val="left"/>
      <w:pPr>
        <w:ind w:left="1431" w:hanging="293"/>
      </w:pPr>
      <w:rPr>
        <w:lang w:val="ru-RU" w:eastAsia="ru-RU" w:bidi="ru-RU"/>
      </w:rPr>
    </w:lvl>
    <w:lvl w:ilvl="3" w:tplc="82545DA6">
      <w:numFmt w:val="bullet"/>
      <w:lvlText w:val="•"/>
      <w:lvlJc w:val="left"/>
      <w:pPr>
        <w:ind w:left="2522" w:hanging="293"/>
      </w:pPr>
      <w:rPr>
        <w:lang w:val="ru-RU" w:eastAsia="ru-RU" w:bidi="ru-RU"/>
      </w:rPr>
    </w:lvl>
    <w:lvl w:ilvl="4" w:tplc="42866506">
      <w:numFmt w:val="bullet"/>
      <w:lvlText w:val="•"/>
      <w:lvlJc w:val="left"/>
      <w:pPr>
        <w:ind w:left="3613" w:hanging="293"/>
      </w:pPr>
      <w:rPr>
        <w:lang w:val="ru-RU" w:eastAsia="ru-RU" w:bidi="ru-RU"/>
      </w:rPr>
    </w:lvl>
    <w:lvl w:ilvl="5" w:tplc="15023288">
      <w:numFmt w:val="bullet"/>
      <w:lvlText w:val="•"/>
      <w:lvlJc w:val="left"/>
      <w:pPr>
        <w:ind w:left="4704" w:hanging="293"/>
      </w:pPr>
      <w:rPr>
        <w:lang w:val="ru-RU" w:eastAsia="ru-RU" w:bidi="ru-RU"/>
      </w:rPr>
    </w:lvl>
    <w:lvl w:ilvl="6" w:tplc="E1A6552C">
      <w:numFmt w:val="bullet"/>
      <w:lvlText w:val="•"/>
      <w:lvlJc w:val="left"/>
      <w:pPr>
        <w:ind w:left="5795" w:hanging="293"/>
      </w:pPr>
      <w:rPr>
        <w:lang w:val="ru-RU" w:eastAsia="ru-RU" w:bidi="ru-RU"/>
      </w:rPr>
    </w:lvl>
    <w:lvl w:ilvl="7" w:tplc="0B10CBBE">
      <w:numFmt w:val="bullet"/>
      <w:lvlText w:val="•"/>
      <w:lvlJc w:val="left"/>
      <w:pPr>
        <w:ind w:left="6886" w:hanging="293"/>
      </w:pPr>
      <w:rPr>
        <w:lang w:val="ru-RU" w:eastAsia="ru-RU" w:bidi="ru-RU"/>
      </w:rPr>
    </w:lvl>
    <w:lvl w:ilvl="8" w:tplc="D7569FC4">
      <w:numFmt w:val="bullet"/>
      <w:lvlText w:val="•"/>
      <w:lvlJc w:val="left"/>
      <w:pPr>
        <w:ind w:left="7977" w:hanging="293"/>
      </w:pPr>
      <w:rPr>
        <w:lang w:val="ru-RU" w:eastAsia="ru-RU" w:bidi="ru-RU"/>
      </w:rPr>
    </w:lvl>
  </w:abstractNum>
  <w:abstractNum w:abstractNumId="11" w15:restartNumberingAfterBreak="0">
    <w:nsid w:val="6DCF6D06"/>
    <w:multiLevelType w:val="hybridMultilevel"/>
    <w:tmpl w:val="93E4F7D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D"/>
    <w:rsid w:val="00004AA3"/>
    <w:rsid w:val="00027C5D"/>
    <w:rsid w:val="001640F2"/>
    <w:rsid w:val="0017413A"/>
    <w:rsid w:val="001E72BA"/>
    <w:rsid w:val="00275DCE"/>
    <w:rsid w:val="00290F29"/>
    <w:rsid w:val="00291ECA"/>
    <w:rsid w:val="00367E2F"/>
    <w:rsid w:val="00385B22"/>
    <w:rsid w:val="003F3D1A"/>
    <w:rsid w:val="004A5780"/>
    <w:rsid w:val="00536D91"/>
    <w:rsid w:val="00603986"/>
    <w:rsid w:val="00605E6E"/>
    <w:rsid w:val="00644578"/>
    <w:rsid w:val="0074150D"/>
    <w:rsid w:val="00817A85"/>
    <w:rsid w:val="00835192"/>
    <w:rsid w:val="0086493E"/>
    <w:rsid w:val="008675E7"/>
    <w:rsid w:val="00976566"/>
    <w:rsid w:val="00A215F5"/>
    <w:rsid w:val="00B0001F"/>
    <w:rsid w:val="00B871DC"/>
    <w:rsid w:val="00C77E44"/>
    <w:rsid w:val="00D91EA5"/>
    <w:rsid w:val="00DA2EBE"/>
    <w:rsid w:val="00E60094"/>
    <w:rsid w:val="00E90DE5"/>
    <w:rsid w:val="00EA4363"/>
    <w:rsid w:val="00EC1F5E"/>
    <w:rsid w:val="00F04960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2619C-BD01-453E-954D-50A6373A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0D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D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F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BCBB-4627-4CF4-B254-6288C1F6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Экзамен</cp:lastModifiedBy>
  <cp:revision>17</cp:revision>
  <dcterms:created xsi:type="dcterms:W3CDTF">2020-03-24T06:10:00Z</dcterms:created>
  <dcterms:modified xsi:type="dcterms:W3CDTF">2021-02-26T10:44:00Z</dcterms:modified>
</cp:coreProperties>
</file>