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74" w:rsidRPr="00137397" w:rsidRDefault="00085474" w:rsidP="00137397">
      <w:pPr>
        <w:pStyle w:val="a3"/>
        <w:spacing w:after="0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85474" w:rsidRPr="00137397" w:rsidRDefault="00085474" w:rsidP="0013739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474" w:rsidRDefault="00085474" w:rsidP="0013739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397">
        <w:rPr>
          <w:rFonts w:ascii="Times New Roman" w:hAnsi="Times New Roman" w:cs="Times New Roman"/>
          <w:sz w:val="28"/>
          <w:szCs w:val="28"/>
        </w:rPr>
        <w:t>Титульный лист.</w:t>
      </w:r>
    </w:p>
    <w:p w:rsidR="008B641C" w:rsidRPr="00E64A77" w:rsidRDefault="008B641C" w:rsidP="008B641C">
      <w:pPr>
        <w:pStyle w:val="2"/>
        <w:jc w:val="center"/>
        <w:rPr>
          <w:color w:val="auto"/>
        </w:rPr>
      </w:pPr>
      <w:r w:rsidRPr="00E64A77">
        <w:rPr>
          <w:color w:val="auto"/>
        </w:rPr>
        <w:t>МУНИЦИПАЛЬНОЕ БЮДЖЕТНОЕ ОБЩЕОБРАЗОВАТЕЛЬНОЕ УЧРЕЖДЕНИЕ «СРЕДНЯЯ ШКОЛА № 64»</w:t>
      </w:r>
    </w:p>
    <w:p w:rsidR="009D5267" w:rsidRPr="00E64A77" w:rsidRDefault="009D5267" w:rsidP="009D526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13"/>
        <w:gridCol w:w="7047"/>
      </w:tblGrid>
      <w:tr w:rsidR="009D5267" w:rsidRPr="00164D40" w:rsidTr="009D5267">
        <w:trPr>
          <w:trHeight w:val="1415"/>
          <w:jc w:val="center"/>
        </w:trPr>
        <w:tc>
          <w:tcPr>
            <w:tcW w:w="7013" w:type="dxa"/>
            <w:shd w:val="clear" w:color="auto" w:fill="auto"/>
          </w:tcPr>
          <w:p w:rsidR="009D5267" w:rsidRDefault="00164D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Согласовано_____________</w:t>
            </w:r>
          </w:p>
          <w:p w:rsidR="00164D40" w:rsidRDefault="00164D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164D40" w:rsidRPr="009A6AC3" w:rsidRDefault="00164D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Л.И</w:t>
            </w:r>
            <w:r w:rsidR="009A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64D40" w:rsidRPr="00164D40" w:rsidRDefault="00902A40" w:rsidP="00396B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«______»__________________</w:t>
            </w:r>
          </w:p>
        </w:tc>
        <w:tc>
          <w:tcPr>
            <w:tcW w:w="7047" w:type="dxa"/>
            <w:shd w:val="clear" w:color="auto" w:fill="auto"/>
          </w:tcPr>
          <w:p w:rsidR="009D5267" w:rsidRPr="00164D40" w:rsidRDefault="009D5267" w:rsidP="009D52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Утверждаю:</w:t>
            </w:r>
          </w:p>
          <w:p w:rsidR="009D5267" w:rsidRPr="00164D40" w:rsidRDefault="009D5267" w:rsidP="009D52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Директор </w:t>
            </w:r>
            <w:r w:rsidR="00396B5B" w:rsidRPr="00164D40">
              <w:rPr>
                <w:rFonts w:ascii="Times New Roman" w:hAnsi="Times New Roman" w:cs="Times New Roman"/>
                <w:sz w:val="24"/>
                <w:szCs w:val="24"/>
              </w:rPr>
              <w:t>УДО</w:t>
            </w:r>
          </w:p>
          <w:p w:rsidR="009D5267" w:rsidRPr="00164D40" w:rsidRDefault="009D5267" w:rsidP="009D52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_____________</w:t>
            </w:r>
            <w:r w:rsidR="00396B5B" w:rsidRPr="00164D4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9D5267" w:rsidRPr="00164D40" w:rsidRDefault="009D5267" w:rsidP="00164D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 xml:space="preserve">     Приказ №</w:t>
            </w:r>
            <w:r w:rsidR="00164D40" w:rsidRPr="00164D40">
              <w:rPr>
                <w:rFonts w:ascii="Times New Roman" w:hAnsi="Times New Roman" w:cs="Times New Roman"/>
                <w:sz w:val="24"/>
                <w:szCs w:val="24"/>
              </w:rPr>
              <w:t>___ от ________</w:t>
            </w:r>
            <w:r w:rsidRPr="00164D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9D5267" w:rsidRPr="00164D40" w:rsidRDefault="009D5267" w:rsidP="009D5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Рабочая программа  </w:t>
      </w:r>
    </w:p>
    <w:p w:rsidR="009D5267" w:rsidRPr="00164D40" w:rsidRDefault="009D5267" w:rsidP="009D5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9722C">
        <w:rPr>
          <w:rFonts w:ascii="Times New Roman" w:hAnsi="Times New Roman" w:cs="Times New Roman"/>
          <w:b/>
          <w:sz w:val="24"/>
          <w:szCs w:val="24"/>
        </w:rPr>
        <w:t>ПРОСТО-ФОТО</w:t>
      </w:r>
      <w:r w:rsidRPr="00164D40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9D5267" w:rsidRPr="00164D40" w:rsidRDefault="009D5267" w:rsidP="009D526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9D5267" w:rsidRPr="00164D40" w:rsidRDefault="009D5267" w:rsidP="00164D40">
      <w:pPr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="00383BBC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79722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2624C0">
        <w:rPr>
          <w:rFonts w:ascii="Times New Roman" w:hAnsi="Times New Roman" w:cs="Times New Roman"/>
          <w:sz w:val="24"/>
          <w:szCs w:val="24"/>
        </w:rPr>
        <w:t>1</w:t>
      </w:r>
      <w:r w:rsidR="0079722C">
        <w:rPr>
          <w:rFonts w:ascii="Times New Roman" w:hAnsi="Times New Roman" w:cs="Times New Roman"/>
          <w:sz w:val="24"/>
          <w:szCs w:val="24"/>
          <w:lang w:val="en-US"/>
        </w:rPr>
        <w:t>-15</w:t>
      </w:r>
      <w:r w:rsidR="002D1D75" w:rsidRPr="00164D40">
        <w:rPr>
          <w:rFonts w:ascii="Times New Roman" w:hAnsi="Times New Roman" w:cs="Times New Roman"/>
          <w:sz w:val="24"/>
          <w:szCs w:val="24"/>
        </w:rPr>
        <w:t xml:space="preserve"> </w:t>
      </w:r>
      <w:r w:rsidRPr="00164D40">
        <w:rPr>
          <w:rFonts w:ascii="Times New Roman" w:hAnsi="Times New Roman" w:cs="Times New Roman"/>
          <w:sz w:val="24"/>
          <w:szCs w:val="24"/>
        </w:rPr>
        <w:t>лет</w:t>
      </w:r>
    </w:p>
    <w:p w:rsidR="009D5267" w:rsidRPr="00164D40" w:rsidRDefault="009D5267" w:rsidP="00164D40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64D40" w:rsidRPr="00164D40" w:rsidRDefault="003E637B" w:rsidP="00164D40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Автор-составитель: </w:t>
      </w:r>
      <w:bookmarkStart w:id="0" w:name="_GoBack"/>
      <w:bookmarkEnd w:id="0"/>
      <w:r w:rsidR="008B641C">
        <w:rPr>
          <w:rFonts w:ascii="Times New Roman" w:hAnsi="Times New Roman" w:cs="Times New Roman"/>
          <w:sz w:val="24"/>
          <w:szCs w:val="24"/>
        </w:rPr>
        <w:t>Горячкина София Васильевна</w:t>
      </w:r>
    </w:p>
    <w:p w:rsidR="00164D40" w:rsidRPr="00164D40" w:rsidRDefault="00164D40" w:rsidP="00164D40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9D5267" w:rsidRPr="00164D40" w:rsidRDefault="009D5267" w:rsidP="00164D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D5267" w:rsidRPr="009D5267" w:rsidRDefault="009D5267" w:rsidP="002D1D75">
      <w:pPr>
        <w:spacing w:after="0" w:line="240" w:lineRule="auto"/>
        <w:ind w:right="535"/>
        <w:jc w:val="right"/>
        <w:rPr>
          <w:rFonts w:ascii="Times New Roman" w:hAnsi="Times New Roman" w:cs="Times New Roman"/>
          <w:sz w:val="28"/>
          <w:szCs w:val="28"/>
        </w:rPr>
      </w:pPr>
      <w:r w:rsidRPr="009D526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64D40" w:rsidRPr="00164D40" w:rsidRDefault="00164D40" w:rsidP="0016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Рассмотрена </w:t>
      </w:r>
    </w:p>
    <w:p w:rsidR="00164D40" w:rsidRPr="00164D40" w:rsidRDefault="00164D40" w:rsidP="0016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на заседании </w:t>
      </w:r>
    </w:p>
    <w:p w:rsidR="00164D40" w:rsidRPr="00164D40" w:rsidRDefault="00164D40" w:rsidP="00164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методического совета школы</w:t>
      </w:r>
    </w:p>
    <w:p w:rsidR="009D5267" w:rsidRPr="00164D40" w:rsidRDefault="00164D40" w:rsidP="00164D40">
      <w:pPr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>Протокол № ___ от_______ г</w:t>
      </w:r>
    </w:p>
    <w:p w:rsidR="009D5267" w:rsidRDefault="00164D40" w:rsidP="002D1D75">
      <w:pPr>
        <w:spacing w:line="36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164D40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МС: ______________</w:t>
      </w:r>
    </w:p>
    <w:p w:rsidR="00297ADB" w:rsidRPr="00164D40" w:rsidRDefault="00297ADB" w:rsidP="002D1D75">
      <w:pPr>
        <w:spacing w:line="36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902A40" w:rsidRDefault="00902A40" w:rsidP="00902A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474" w:rsidRPr="006D1979" w:rsidRDefault="00085474" w:rsidP="000E7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979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2D1D75" w:rsidRPr="00902A40" w:rsidRDefault="002D1D75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02A40">
        <w:rPr>
          <w:rFonts w:ascii="Times New Roman" w:hAnsi="Times New Roman" w:cs="Times New Roman"/>
          <w:bCs/>
          <w:iCs/>
          <w:sz w:val="24"/>
          <w:szCs w:val="24"/>
        </w:rPr>
        <w:t>Программа разработана на основе дополнительной общеобразовател</w:t>
      </w:r>
      <w:r w:rsidR="00E64A77">
        <w:rPr>
          <w:rFonts w:ascii="Times New Roman" w:hAnsi="Times New Roman" w:cs="Times New Roman"/>
          <w:bCs/>
          <w:iCs/>
          <w:sz w:val="24"/>
          <w:szCs w:val="24"/>
        </w:rPr>
        <w:t xml:space="preserve">ьной общеразвивающей </w:t>
      </w:r>
      <w:r w:rsidR="00E64A77" w:rsidRPr="00E64A77">
        <w:rPr>
          <w:rFonts w:ascii="Times New Roman" w:hAnsi="Times New Roman" w:cs="Times New Roman"/>
          <w:bCs/>
          <w:iCs/>
          <w:szCs w:val="24"/>
        </w:rPr>
        <w:t xml:space="preserve">программы </w:t>
      </w:r>
      <w:r w:rsidR="00E64A77" w:rsidRPr="00E64A77">
        <w:rPr>
          <w:rFonts w:ascii="Times New Roman" w:hAnsi="Times New Roman" w:cs="Times New Roman"/>
          <w:bCs/>
          <w:sz w:val="24"/>
          <w:szCs w:val="27"/>
        </w:rPr>
        <w:t>«</w:t>
      </w:r>
      <w:r w:rsidR="0079722C" w:rsidRPr="0079722C">
        <w:rPr>
          <w:rStyle w:val="markedcontent"/>
          <w:rFonts w:ascii="Times New Roman" w:hAnsi="Times New Roman" w:cs="Times New Roman"/>
          <w:sz w:val="24"/>
          <w:szCs w:val="24"/>
        </w:rPr>
        <w:t>Фотокружок</w:t>
      </w:r>
      <w:r w:rsidR="00E64A77" w:rsidRPr="0079722C">
        <w:rPr>
          <w:rFonts w:ascii="Times New Roman" w:hAnsi="Times New Roman" w:cs="Times New Roman"/>
          <w:bCs/>
          <w:sz w:val="24"/>
          <w:szCs w:val="24"/>
        </w:rPr>
        <w:t>»</w:t>
      </w:r>
      <w:r w:rsidR="00E64A77" w:rsidRPr="00E64A77">
        <w:rPr>
          <w:rFonts w:ascii="Times New Roman" w:hAnsi="Times New Roman" w:cs="Times New Roman"/>
          <w:bCs/>
          <w:sz w:val="24"/>
          <w:szCs w:val="27"/>
        </w:rPr>
        <w:t xml:space="preserve"> </w:t>
      </w:r>
      <w:r w:rsidR="0079722C" w:rsidRPr="0079722C">
        <w:rPr>
          <w:rStyle w:val="markedcontent"/>
          <w:rFonts w:ascii="Times New Roman" w:hAnsi="Times New Roman" w:cs="Times New Roman"/>
          <w:sz w:val="24"/>
          <w:szCs w:val="24"/>
        </w:rPr>
        <w:t>Богданова Галина Григорьевна</w:t>
      </w:r>
      <w:r w:rsidR="00E64A77" w:rsidRPr="00E64A77">
        <w:rPr>
          <w:rFonts w:ascii="Times New Roman" w:hAnsi="Times New Roman" w:cs="Times New Roman"/>
          <w:bCs/>
          <w:sz w:val="24"/>
          <w:szCs w:val="27"/>
        </w:rPr>
        <w:t xml:space="preserve"> 201</w:t>
      </w:r>
      <w:r w:rsidR="0079722C" w:rsidRPr="0079722C">
        <w:rPr>
          <w:rFonts w:ascii="Times New Roman" w:hAnsi="Times New Roman" w:cs="Times New Roman"/>
          <w:bCs/>
          <w:sz w:val="24"/>
          <w:szCs w:val="27"/>
        </w:rPr>
        <w:t>7</w:t>
      </w:r>
      <w:r w:rsidR="00E64A77" w:rsidRPr="00E64A77">
        <w:rPr>
          <w:rFonts w:ascii="Times New Roman" w:hAnsi="Times New Roman" w:cs="Times New Roman"/>
          <w:bCs/>
          <w:sz w:val="24"/>
          <w:szCs w:val="27"/>
        </w:rPr>
        <w:t xml:space="preserve"> г</w:t>
      </w:r>
      <w:r w:rsidR="00E64A77">
        <w:rPr>
          <w:rFonts w:asciiTheme="majorHAnsi" w:hAnsiTheme="majorHAnsi" w:cstheme="majorHAnsi"/>
          <w:bCs/>
          <w:sz w:val="27"/>
          <w:szCs w:val="27"/>
        </w:rPr>
        <w:t xml:space="preserve">., </w:t>
      </w:r>
      <w:r w:rsidRPr="00902A40">
        <w:rPr>
          <w:rFonts w:ascii="Times New Roman" w:hAnsi="Times New Roman" w:cs="Times New Roman"/>
          <w:bCs/>
          <w:iCs/>
          <w:sz w:val="24"/>
          <w:szCs w:val="24"/>
        </w:rPr>
        <w:t>первый год обучения, принятой на заседании педагогического совета, протокол №</w:t>
      </w:r>
      <w:r w:rsidR="0079722C" w:rsidRPr="0079722C"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902A40">
        <w:rPr>
          <w:rFonts w:ascii="Times New Roman" w:hAnsi="Times New Roman" w:cs="Times New Roman"/>
          <w:bCs/>
          <w:iCs/>
          <w:sz w:val="24"/>
          <w:szCs w:val="24"/>
        </w:rPr>
        <w:t>от</w:t>
      </w:r>
      <w:r w:rsidR="0079722C" w:rsidRPr="0079722C"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Pr="00902A40">
        <w:rPr>
          <w:rFonts w:ascii="Times New Roman" w:hAnsi="Times New Roman" w:cs="Times New Roman"/>
          <w:bCs/>
          <w:iCs/>
          <w:sz w:val="24"/>
          <w:szCs w:val="24"/>
        </w:rPr>
        <w:t>202</w:t>
      </w:r>
      <w:r w:rsidR="00EE5791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02A40">
        <w:rPr>
          <w:rFonts w:ascii="Times New Roman" w:hAnsi="Times New Roman" w:cs="Times New Roman"/>
          <w:bCs/>
          <w:iCs/>
          <w:sz w:val="24"/>
          <w:szCs w:val="24"/>
        </w:rPr>
        <w:t xml:space="preserve"> г. </w:t>
      </w:r>
    </w:p>
    <w:p w:rsidR="00F03497" w:rsidRDefault="00F03497" w:rsidP="00F03497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64D7F">
        <w:rPr>
          <w:rStyle w:val="markedcontent"/>
          <w:rFonts w:ascii="Times New Roman" w:hAnsi="Times New Roman" w:cs="Times New Roman"/>
          <w:b/>
          <w:sz w:val="24"/>
          <w:szCs w:val="24"/>
        </w:rPr>
        <w:t>ПРОГРАММА ФОТОКРУЖКА</w:t>
      </w:r>
      <w:r w:rsidRPr="00F03497">
        <w:rPr>
          <w:rFonts w:ascii="Times New Roman" w:hAnsi="Times New Roman" w:cs="Times New Roman"/>
          <w:sz w:val="24"/>
          <w:szCs w:val="24"/>
        </w:rPr>
        <w:br/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Искусство фотографии, зародившееся более полутора веков назад, в наши дни получило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 xml:space="preserve">новый толчок в развитии благодаря цифровым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ехнологиям. Цифровые фотокамеры (ЦФК)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применяются все шире и шире как профессионалами, так и любителями. ЦФК сочетают в себе</w:t>
      </w:r>
      <w:r w:rsidRPr="00F03497">
        <w:rPr>
          <w:rFonts w:ascii="Times New Roman" w:hAnsi="Times New Roman" w:cs="Times New Roman"/>
          <w:sz w:val="24"/>
          <w:szCs w:val="24"/>
        </w:rPr>
        <w:br/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и старые возможности пленочной фотографии, и последние достижения науки в искусстве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фотографии. С появлением относительно недорогих цифровых фотоаппаратов, быстрыхкомпьютеров и доступных программ для редактирования изображений каждый можетсоздавать прекрасные фотографии, посылать их по электронной почте, создавать великолепные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отпечатки, и делать многое другое, недоступное ранее даже профессиональным фотографам.</w:t>
      </w:r>
      <w:r w:rsidRPr="00F03497">
        <w:rPr>
          <w:rFonts w:ascii="Times New Roman" w:hAnsi="Times New Roman" w:cs="Times New Roman"/>
          <w:sz w:val="24"/>
          <w:szCs w:val="24"/>
        </w:rPr>
        <w:br/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В кружок принимаются дети в возрасте 11-15 лет, желающие научиться самостоятельно,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пользоваться современной фототехникой. Фотокружок прививает учащихся любовь к технике,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развивает наблюдательность, способствует эстетическому воспитанию. Основным методом работы кружка должен быть практический и наглядный показ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принадлежностей, приспособлений, аппаратуры и наглядный пособий и приемов практической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работы.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При выполнении работ следует максимально использовать личную инициативу детей, с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тем, чтобы поощрять творческую мысль, самостоятельные поиски интересных и современных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тем.</w:t>
      </w:r>
      <w:r w:rsidRPr="00F03497">
        <w:rPr>
          <w:rFonts w:ascii="Times New Roman" w:hAnsi="Times New Roman" w:cs="Times New Roman"/>
          <w:sz w:val="24"/>
          <w:szCs w:val="24"/>
        </w:rPr>
        <w:br/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Специфика кружка позволяет развивать такие черты характера, как усидчивость,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собранность, целеустремленность, коммуникабельность. Ребенок тренируется в решении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проблемных ситуаций, идет становление его характера. Особенно это заметно на застенчивых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детях. Занятие фотографией помогает им обрести уверенность, почувствовать свою ценность,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найти свое место. Этот процесс можно назвать творчеством с большой буквы, где ребенок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реализует свою потребность в развитии.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С этой целью целесообразно проводить походы и экскурсии на природу, прогулки по</w:t>
      </w:r>
      <w:r w:rsidRPr="00F03497">
        <w:rPr>
          <w:rFonts w:ascii="Times New Roman" w:hAnsi="Times New Roman" w:cs="Times New Roman"/>
          <w:sz w:val="24"/>
          <w:szCs w:val="24"/>
        </w:rPr>
        <w:br/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городу, где фото репортажная съемка не только расширит кругозор, представление о нашей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действительности, но и позволит из всей массы впечатлений отбирать самое главное, достойное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быть запечатленным на снимках.</w:t>
      </w:r>
      <w:r w:rsidRPr="00F03497">
        <w:rPr>
          <w:rFonts w:ascii="Times New Roman" w:hAnsi="Times New Roman" w:cs="Times New Roman"/>
          <w:sz w:val="24"/>
          <w:szCs w:val="24"/>
        </w:rPr>
        <w:br/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Общественно-полезная работа членов кружка проводится на протяжении всей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24"/>
        </w:rPr>
        <w:t>деятельности кружка.</w:t>
      </w:r>
      <w:r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F03497" w:rsidRDefault="00F03497" w:rsidP="00F03497">
      <w:pPr>
        <w:spacing w:after="0" w:line="240" w:lineRule="auto"/>
        <w:ind w:firstLine="709"/>
        <w:rPr>
          <w:rStyle w:val="markedcontent"/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Ц</w:t>
      </w:r>
      <w:r w:rsidR="00E67AA2"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ель программы</w:t>
      </w:r>
      <w:r w:rsidR="006628DF"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6628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30"/>
        </w:rPr>
        <w:t>является формирование целостного представления о цифровой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30"/>
        </w:rPr>
        <w:t>фотографии, создание собственных информационных ресурсов, позволяющих сохранить для</w:t>
      </w:r>
      <w:r>
        <w:rPr>
          <w:rStyle w:val="markedcontent"/>
          <w:rFonts w:ascii="Times New Roman" w:hAnsi="Times New Roman" w:cs="Times New Roman"/>
          <w:sz w:val="24"/>
          <w:szCs w:val="30"/>
        </w:rPr>
        <w:t xml:space="preserve"> </w:t>
      </w:r>
      <w:r w:rsidRPr="00F03497">
        <w:rPr>
          <w:rStyle w:val="markedcontent"/>
          <w:rFonts w:ascii="Times New Roman" w:hAnsi="Times New Roman" w:cs="Times New Roman"/>
          <w:sz w:val="24"/>
          <w:szCs w:val="30"/>
        </w:rPr>
        <w:t>себя и других красоту окружающего мира.</w:t>
      </w:r>
    </w:p>
    <w:p w:rsidR="00E67AA2" w:rsidRPr="00902A40" w:rsidRDefault="00F03497" w:rsidP="00F0349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03497">
        <w:rPr>
          <w:rFonts w:ascii="Times New Roman" w:hAnsi="Times New Roman" w:cs="Times New Roman"/>
          <w:b/>
          <w:bCs/>
          <w:iCs/>
          <w:szCs w:val="24"/>
        </w:rPr>
        <w:t xml:space="preserve"> </w:t>
      </w:r>
      <w:r w:rsidR="006628DF"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З</w:t>
      </w:r>
      <w:r w:rsidR="00E67AA2"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адач</w:t>
      </w:r>
      <w:r w:rsidR="006628DF" w:rsidRPr="006D1979">
        <w:rPr>
          <w:rFonts w:ascii="Times New Roman" w:hAnsi="Times New Roman" w:cs="Times New Roman"/>
          <w:b/>
          <w:bCs/>
          <w:iCs/>
          <w:sz w:val="24"/>
          <w:szCs w:val="24"/>
        </w:rPr>
        <w:t>а программы:</w:t>
      </w:r>
      <w:r w:rsidR="006628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28DF" w:rsidRPr="00A93715">
        <w:rPr>
          <w:rFonts w:ascii="Times New Roman" w:hAnsi="Times New Roman" w:cs="Times New Roman"/>
          <w:sz w:val="24"/>
          <w:szCs w:val="24"/>
        </w:rPr>
        <w:t xml:space="preserve">дать базу практических навыков, позволяющих ученикам самостоятельно воплощать свои художественные замыслы с помощью графических, композиционных и живописных приемов; создать условия для профессионального самоопределения обучающихся. </w:t>
      </w:r>
      <w:r w:rsidR="00EE25B1" w:rsidRPr="00902A4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424F3" w:rsidRPr="00FA1E5E" w:rsidRDefault="006424F3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1E5E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</w:t>
      </w:r>
      <w:r w:rsidR="00FA1E5E" w:rsidRPr="00FA1E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2A40" w:rsidRPr="00FA1E5E">
        <w:rPr>
          <w:rFonts w:ascii="Times New Roman" w:hAnsi="Times New Roman" w:cs="Times New Roman"/>
          <w:b/>
          <w:bCs/>
          <w:sz w:val="24"/>
          <w:szCs w:val="24"/>
        </w:rPr>
        <w:t>по ФГОС</w:t>
      </w:r>
      <w:r w:rsidR="00FA1E5E" w:rsidRPr="00FA1E5E">
        <w:rPr>
          <w:rFonts w:ascii="Times New Roman" w:hAnsi="Times New Roman" w:cs="Times New Roman"/>
          <w:b/>
          <w:bCs/>
          <w:sz w:val="24"/>
          <w:szCs w:val="24"/>
        </w:rPr>
        <w:t>, этапы и формы контроля:</w:t>
      </w:r>
    </w:p>
    <w:p w:rsidR="00714913" w:rsidRPr="00714913" w:rsidRDefault="00714913" w:rsidP="00714913">
      <w:pPr>
        <w:pStyle w:val="Default"/>
      </w:pPr>
      <w:r w:rsidRPr="00714913">
        <w:rPr>
          <w:b/>
          <w:bCs/>
          <w:iCs/>
        </w:rPr>
        <w:t>О</w:t>
      </w:r>
      <w:r w:rsidRPr="00714913">
        <w:rPr>
          <w:b/>
          <w:bCs/>
          <w:iCs/>
        </w:rPr>
        <w:t xml:space="preserve">бучающие: </w:t>
      </w:r>
    </w:p>
    <w:p w:rsidR="00714913" w:rsidRPr="00714913" w:rsidRDefault="00714913" w:rsidP="00714913">
      <w:pPr>
        <w:pStyle w:val="Default"/>
        <w:spacing w:after="47"/>
      </w:pPr>
      <w:r w:rsidRPr="00714913">
        <w:t xml:space="preserve"> ознакомление с основными понятиями и определениями, принятыми в цифровой фотографии; </w:t>
      </w:r>
    </w:p>
    <w:p w:rsidR="00714913" w:rsidRPr="00714913" w:rsidRDefault="00714913" w:rsidP="00714913">
      <w:pPr>
        <w:pStyle w:val="Default"/>
        <w:spacing w:after="47"/>
      </w:pPr>
      <w:r w:rsidRPr="00714913">
        <w:t xml:space="preserve"> овладение основными приемами эффективного использования ЦФК; </w:t>
      </w:r>
    </w:p>
    <w:p w:rsidR="00714913" w:rsidRPr="00714913" w:rsidRDefault="00714913" w:rsidP="00714913">
      <w:pPr>
        <w:pStyle w:val="Default"/>
      </w:pPr>
      <w:r w:rsidRPr="00714913">
        <w:t xml:space="preserve"> повышение уровня мастерства обучающихся, </w:t>
      </w:r>
    </w:p>
    <w:p w:rsidR="00714913" w:rsidRPr="00714913" w:rsidRDefault="00714913" w:rsidP="00714913">
      <w:pPr>
        <w:pStyle w:val="Default"/>
      </w:pPr>
    </w:p>
    <w:p w:rsidR="00714913" w:rsidRPr="00714913" w:rsidRDefault="00714913" w:rsidP="00714913">
      <w:pPr>
        <w:pStyle w:val="Default"/>
      </w:pPr>
      <w:r w:rsidRPr="00714913">
        <w:rPr>
          <w:b/>
          <w:bCs/>
          <w:iCs/>
        </w:rPr>
        <w:t>В</w:t>
      </w:r>
      <w:r w:rsidRPr="00714913">
        <w:rPr>
          <w:b/>
          <w:bCs/>
          <w:iCs/>
        </w:rPr>
        <w:t>оспитательные</w:t>
      </w:r>
      <w:r w:rsidRPr="00714913">
        <w:rPr>
          <w:b/>
          <w:bCs/>
          <w:iCs/>
        </w:rPr>
        <w:t>:</w:t>
      </w:r>
    </w:p>
    <w:p w:rsidR="00714913" w:rsidRPr="00714913" w:rsidRDefault="00714913" w:rsidP="00714913">
      <w:pPr>
        <w:pStyle w:val="Default"/>
        <w:spacing w:after="44"/>
      </w:pPr>
      <w:r w:rsidRPr="00714913">
        <w:t xml:space="preserve"> формирование у детей устойчивого интереса к занятию фотографией, </w:t>
      </w:r>
    </w:p>
    <w:p w:rsidR="00714913" w:rsidRPr="00714913" w:rsidRDefault="00714913" w:rsidP="00714913">
      <w:pPr>
        <w:pStyle w:val="Default"/>
        <w:spacing w:after="44"/>
      </w:pPr>
      <w:r w:rsidRPr="00714913">
        <w:lastRenderedPageBreak/>
        <w:t xml:space="preserve"> формирование у воспитанников художественного вкуса и творческих способностей, расширение кругозора, </w:t>
      </w:r>
    </w:p>
    <w:p w:rsidR="00714913" w:rsidRPr="00714913" w:rsidRDefault="00714913" w:rsidP="00714913">
      <w:pPr>
        <w:pStyle w:val="Default"/>
      </w:pPr>
      <w:r w:rsidRPr="00714913">
        <w:t xml:space="preserve"> развитие чувства долга и ответственности за выполнение возложенных обязательств, </w:t>
      </w:r>
    </w:p>
    <w:p w:rsidR="00714913" w:rsidRPr="00714913" w:rsidRDefault="00714913" w:rsidP="00714913">
      <w:pPr>
        <w:pStyle w:val="Default"/>
      </w:pPr>
      <w:r w:rsidRPr="00714913">
        <w:t xml:space="preserve"> воспитание терпения, воли, усидчивости, трудолюбия, аккуратности, </w:t>
      </w:r>
    </w:p>
    <w:p w:rsidR="00714913" w:rsidRPr="00714913" w:rsidRDefault="00714913" w:rsidP="00714913">
      <w:pPr>
        <w:pStyle w:val="Default"/>
        <w:spacing w:after="44"/>
      </w:pPr>
      <w:r w:rsidRPr="00714913">
        <w:t xml:space="preserve"> укрепление дружбы между воспитанниками, </w:t>
      </w:r>
    </w:p>
    <w:p w:rsidR="00714913" w:rsidRPr="00714913" w:rsidRDefault="00714913" w:rsidP="00714913">
      <w:pPr>
        <w:pStyle w:val="Default"/>
      </w:pPr>
      <w:r w:rsidRPr="00714913">
        <w:t xml:space="preserve"> подготовка обучающихся к выставкам и конкурсам; </w:t>
      </w:r>
    </w:p>
    <w:p w:rsidR="00714913" w:rsidRPr="00714913" w:rsidRDefault="00714913" w:rsidP="00714913">
      <w:pPr>
        <w:pStyle w:val="Default"/>
      </w:pPr>
    </w:p>
    <w:p w:rsidR="00714913" w:rsidRPr="00714913" w:rsidRDefault="00714913" w:rsidP="00714913">
      <w:pPr>
        <w:pStyle w:val="Default"/>
      </w:pPr>
      <w:r w:rsidRPr="00714913">
        <w:rPr>
          <w:b/>
          <w:bCs/>
          <w:iCs/>
        </w:rPr>
        <w:t>Р</w:t>
      </w:r>
      <w:r w:rsidRPr="00714913">
        <w:rPr>
          <w:b/>
          <w:bCs/>
          <w:iCs/>
        </w:rPr>
        <w:t>азвивающие</w:t>
      </w:r>
      <w:r w:rsidRPr="00714913">
        <w:rPr>
          <w:b/>
          <w:bCs/>
          <w:iCs/>
        </w:rPr>
        <w:t>:</w:t>
      </w:r>
    </w:p>
    <w:p w:rsidR="00714913" w:rsidRPr="00714913" w:rsidRDefault="00714913" w:rsidP="00714913">
      <w:pPr>
        <w:pStyle w:val="Default"/>
        <w:spacing w:after="54"/>
      </w:pPr>
      <w:r w:rsidRPr="00714913">
        <w:t xml:space="preserve"> развитие уверенности собранности, целеустремленности, коммуникабельности, </w:t>
      </w:r>
    </w:p>
    <w:p w:rsidR="00714913" w:rsidRPr="00714913" w:rsidRDefault="00714913" w:rsidP="00714913">
      <w:pPr>
        <w:pStyle w:val="Default"/>
      </w:pPr>
      <w:r w:rsidRPr="00714913">
        <w:t xml:space="preserve"> развитие у детей умения самореализовываться. </w:t>
      </w:r>
    </w:p>
    <w:p w:rsidR="000458F0" w:rsidRDefault="00714913" w:rsidP="0071491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73A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0458F0" w:rsidRPr="00373A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Контроль и проверка уровня понимания </w:t>
      </w:r>
      <w:r w:rsidR="000458F0" w:rsidRPr="00373A8B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учащимися теоретических вопросов осуществляется при анализе практических и творческих работ учащихся, где наглядно отслеживается степень и качество усвоения материала.</w:t>
      </w:r>
    </w:p>
    <w:p w:rsidR="00714913" w:rsidRPr="00714913" w:rsidRDefault="00714913" w:rsidP="00714913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714913">
        <w:rPr>
          <w:rStyle w:val="markedcontent"/>
          <w:rFonts w:ascii="Times New Roman" w:hAnsi="Times New Roman" w:cs="Times New Roman"/>
          <w:sz w:val="24"/>
          <w:szCs w:val="24"/>
        </w:rPr>
        <w:t>В качестве форм подведения итогов по программе используются:</w:t>
      </w:r>
      <w:r w:rsidRPr="00714913">
        <w:rPr>
          <w:rFonts w:ascii="Times New Roman" w:hAnsi="Times New Roman" w:cs="Times New Roman"/>
          <w:sz w:val="24"/>
          <w:szCs w:val="24"/>
        </w:rPr>
        <w:br/>
      </w:r>
      <w:r w:rsidRPr="0071491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E"/>
      </w:r>
      <w:r w:rsidRPr="00714913">
        <w:rPr>
          <w:rStyle w:val="markedcontent"/>
          <w:rFonts w:ascii="Times New Roman" w:hAnsi="Times New Roman" w:cs="Times New Roman"/>
          <w:sz w:val="24"/>
          <w:szCs w:val="24"/>
        </w:rPr>
        <w:t xml:space="preserve"> ФОТО-викторины,</w:t>
      </w:r>
      <w:r w:rsidRPr="00714913">
        <w:rPr>
          <w:rFonts w:ascii="Times New Roman" w:hAnsi="Times New Roman" w:cs="Times New Roman"/>
          <w:sz w:val="24"/>
          <w:szCs w:val="24"/>
        </w:rPr>
        <w:br/>
      </w:r>
      <w:r w:rsidRPr="0071491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E"/>
      </w:r>
      <w:r w:rsidRPr="00714913">
        <w:rPr>
          <w:rStyle w:val="markedcontent"/>
          <w:rFonts w:ascii="Times New Roman" w:hAnsi="Times New Roman" w:cs="Times New Roman"/>
          <w:sz w:val="24"/>
          <w:szCs w:val="24"/>
        </w:rPr>
        <w:t xml:space="preserve"> ФОТО-конкурсы,</w:t>
      </w:r>
      <w:r w:rsidRPr="00714913">
        <w:rPr>
          <w:rFonts w:ascii="Times New Roman" w:hAnsi="Times New Roman" w:cs="Times New Roman"/>
          <w:sz w:val="24"/>
          <w:szCs w:val="24"/>
        </w:rPr>
        <w:br/>
      </w:r>
      <w:r w:rsidRPr="0071491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E"/>
      </w:r>
      <w:r w:rsidRPr="00714913">
        <w:rPr>
          <w:rStyle w:val="markedcontent"/>
          <w:rFonts w:ascii="Times New Roman" w:hAnsi="Times New Roman" w:cs="Times New Roman"/>
          <w:sz w:val="24"/>
          <w:szCs w:val="24"/>
        </w:rPr>
        <w:t xml:space="preserve"> отчетные просмотры законченных работ,</w:t>
      </w:r>
      <w:r w:rsidRPr="00714913">
        <w:rPr>
          <w:rFonts w:ascii="Times New Roman" w:hAnsi="Times New Roman" w:cs="Times New Roman"/>
          <w:sz w:val="24"/>
          <w:szCs w:val="24"/>
        </w:rPr>
        <w:br/>
      </w:r>
      <w:r w:rsidRPr="00714913">
        <w:rPr>
          <w:rStyle w:val="markedcontent"/>
          <w:rFonts w:ascii="Times New Roman" w:hAnsi="Times New Roman" w:cs="Times New Roman"/>
          <w:sz w:val="24"/>
          <w:szCs w:val="24"/>
        </w:rPr>
        <w:sym w:font="Symbol" w:char="F0BE"/>
      </w:r>
      <w:r w:rsidRPr="00714913">
        <w:rPr>
          <w:rStyle w:val="markedcontent"/>
          <w:rFonts w:ascii="Times New Roman" w:hAnsi="Times New Roman" w:cs="Times New Roman"/>
          <w:sz w:val="24"/>
          <w:szCs w:val="24"/>
        </w:rPr>
        <w:t xml:space="preserve"> участие в выставках различного уровня.</w:t>
      </w:r>
    </w:p>
    <w:p w:rsidR="00F85740" w:rsidRPr="00902A40" w:rsidRDefault="00E67AA2" w:rsidP="00891B66">
      <w:pPr>
        <w:spacing w:after="0" w:line="240" w:lineRule="auto"/>
        <w:ind w:left="141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2A4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91B66" w:rsidRPr="003F3EE8" w:rsidRDefault="00891B66" w:rsidP="00891B66">
      <w:pPr>
        <w:shd w:val="clear" w:color="auto" w:fill="FFFFFF"/>
        <w:spacing w:after="135" w:line="300" w:lineRule="atLeast"/>
        <w:ind w:left="708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Курс рассчитан на </w:t>
      </w:r>
      <w:r w:rsidR="007149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34</w:t>
      </w:r>
      <w:r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учебных часа , </w:t>
      </w:r>
      <w:r w:rsidR="007149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</w:t>
      </w:r>
      <w:r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заняти</w:t>
      </w:r>
      <w:r w:rsidR="007149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</w:t>
      </w:r>
      <w:r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в неделю – теория </w:t>
      </w:r>
      <w:r w:rsidR="00E52617"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и </w:t>
      </w:r>
      <w:r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практика</w:t>
      </w:r>
      <w:r w:rsidR="00E52617" w:rsidRPr="003F3E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</w:t>
      </w:r>
    </w:p>
    <w:p w:rsidR="00701270" w:rsidRPr="00902A40" w:rsidRDefault="00701270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E25B1" w:rsidRPr="00902A40" w:rsidRDefault="00E67AA2" w:rsidP="000E7A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2A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474" w:rsidRPr="00012E48" w:rsidRDefault="00EE25B1" w:rsidP="000E7A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E4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012E48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12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"/>
        <w:gridCol w:w="7513"/>
        <w:gridCol w:w="850"/>
        <w:gridCol w:w="1189"/>
        <w:gridCol w:w="1781"/>
      </w:tblGrid>
      <w:tr w:rsidR="00320105" w:rsidRPr="00902A40" w:rsidTr="00DF5828">
        <w:trPr>
          <w:trHeight w:val="449"/>
          <w:jc w:val="center"/>
        </w:trPr>
        <w:tc>
          <w:tcPr>
            <w:tcW w:w="1018" w:type="dxa"/>
            <w:vMerge w:val="restart"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№</w:t>
            </w:r>
          </w:p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п/п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:rsidR="00320105" w:rsidRPr="00902A40" w:rsidRDefault="00902A40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20105" w:rsidRPr="00902A40" w:rsidRDefault="003320E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 w:rsidR="00320105" w:rsidRPr="00902A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 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tabs>
                <w:tab w:val="left" w:pos="492"/>
              </w:tabs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</w:t>
            </w:r>
          </w:p>
        </w:tc>
      </w:tr>
      <w:tr w:rsidR="00320105" w:rsidRPr="00902A40" w:rsidTr="00DF5828">
        <w:trPr>
          <w:trHeight w:val="385"/>
          <w:jc w:val="center"/>
        </w:trPr>
        <w:tc>
          <w:tcPr>
            <w:tcW w:w="1018" w:type="dxa"/>
            <w:vMerge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vMerge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89" w:type="dxa"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Теория</w:t>
            </w:r>
          </w:p>
        </w:tc>
        <w:tc>
          <w:tcPr>
            <w:tcW w:w="1781" w:type="dxa"/>
            <w:shd w:val="clear" w:color="auto" w:fill="auto"/>
          </w:tcPr>
          <w:p w:rsidR="00320105" w:rsidRPr="00902A40" w:rsidRDefault="00320105" w:rsidP="000E7A9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2437C" w:rsidRPr="00902A40" w:rsidTr="00DF5828">
        <w:trPr>
          <w:trHeight w:val="449"/>
          <w:jc w:val="center"/>
        </w:trPr>
        <w:tc>
          <w:tcPr>
            <w:tcW w:w="1018" w:type="dxa"/>
            <w:shd w:val="clear" w:color="auto" w:fill="auto"/>
          </w:tcPr>
          <w:p w:rsidR="0032437C" w:rsidRPr="00902A40" w:rsidRDefault="0032437C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32437C" w:rsidRPr="00902A40" w:rsidRDefault="003B4983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</w:p>
        </w:tc>
        <w:tc>
          <w:tcPr>
            <w:tcW w:w="850" w:type="dxa"/>
            <w:shd w:val="clear" w:color="auto" w:fill="auto"/>
          </w:tcPr>
          <w:p w:rsidR="0032437C" w:rsidRPr="00902A40" w:rsidRDefault="00FA2018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shd w:val="clear" w:color="auto" w:fill="auto"/>
          </w:tcPr>
          <w:p w:rsidR="0032437C" w:rsidRPr="00902A40" w:rsidRDefault="0032437C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shd w:val="clear" w:color="auto" w:fill="auto"/>
          </w:tcPr>
          <w:p w:rsidR="0032437C" w:rsidRPr="00902A40" w:rsidRDefault="0032437C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F86" w:rsidRPr="00902A40" w:rsidTr="00DF5828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3" w:rsidRPr="00A045C2" w:rsidRDefault="003B4983" w:rsidP="003B4983">
            <w:pPr>
              <w:pStyle w:val="Default"/>
              <w:rPr>
                <w:sz w:val="22"/>
              </w:rPr>
            </w:pPr>
            <w:r>
              <w:rPr>
                <w:sz w:val="22"/>
                <w:szCs w:val="22"/>
              </w:rPr>
              <w:t>История фотографии</w:t>
            </w:r>
            <w:r w:rsidR="00A045C2">
              <w:rPr>
                <w:sz w:val="22"/>
                <w:szCs w:val="22"/>
              </w:rPr>
              <w:t xml:space="preserve">. </w:t>
            </w:r>
            <w:r w:rsidR="00A045C2" w:rsidRPr="00A045C2">
              <w:rPr>
                <w:szCs w:val="28"/>
              </w:rPr>
              <w:t>Появление фотографии, первые фотокамеры</w:t>
            </w:r>
            <w:r w:rsidR="00A045C2">
              <w:rPr>
                <w:szCs w:val="28"/>
              </w:rPr>
              <w:t>.</w:t>
            </w:r>
          </w:p>
          <w:p w:rsidR="009C2F86" w:rsidRPr="00902A40" w:rsidRDefault="009C2F86" w:rsidP="00413C15">
            <w:pPr>
              <w:keepNext/>
              <w:keepLines/>
              <w:spacing w:after="0" w:line="240" w:lineRule="auto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3B4983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C2F86" w:rsidRPr="00902A40" w:rsidTr="00A045C2">
        <w:trPr>
          <w:trHeight w:val="52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4983" w:rsidRDefault="003B4983" w:rsidP="003B4983">
            <w:pPr>
              <w:pStyle w:val="Default"/>
            </w:pPr>
          </w:p>
          <w:p w:rsidR="009C2F86" w:rsidRPr="00A045C2" w:rsidRDefault="00A045C2" w:rsidP="00A045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5C2">
              <w:rPr>
                <w:rFonts w:ascii="Times New Roman" w:hAnsi="Times New Roman" w:cs="Times New Roman"/>
                <w:sz w:val="24"/>
                <w:szCs w:val="28"/>
              </w:rPr>
              <w:t>Современная фототехника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3B4983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F86" w:rsidRPr="00902A40" w:rsidRDefault="009C2F86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45C2" w:rsidRPr="00902A40" w:rsidTr="00DF5828">
        <w:trPr>
          <w:trHeight w:val="3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A045C2" w:rsidRDefault="00A045C2" w:rsidP="00A045C2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5C2">
              <w:rPr>
                <w:rFonts w:ascii="Times New Roman" w:hAnsi="Times New Roman" w:cs="Times New Roman"/>
                <w:b/>
                <w:sz w:val="24"/>
                <w:szCs w:val="28"/>
              </w:rPr>
              <w:t>Экспозиция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F10B43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45C2" w:rsidRPr="00902A40" w:rsidTr="00DF5828">
        <w:trPr>
          <w:trHeight w:val="3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A045C2" w:rsidRDefault="00A045C2" w:rsidP="00A045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5C2">
              <w:rPr>
                <w:rFonts w:ascii="Times New Roman" w:hAnsi="Times New Roman" w:cs="Times New Roman"/>
                <w:sz w:val="24"/>
                <w:szCs w:val="28"/>
              </w:rPr>
              <w:t>Выдержка и диафрагма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F10B43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F10B43" w:rsidP="00F10B43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045C2" w:rsidRPr="00902A40" w:rsidTr="00DF5828">
        <w:trPr>
          <w:trHeight w:val="38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A045C2" w:rsidRDefault="00A045C2" w:rsidP="00A045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5C2">
              <w:rPr>
                <w:rFonts w:ascii="Times New Roman" w:hAnsi="Times New Roman" w:cs="Times New Roman"/>
                <w:sz w:val="24"/>
                <w:szCs w:val="28"/>
              </w:rPr>
              <w:t>Режимы экспонирования: приоритет диафрагмы, выдержки, светочувствительности</w:t>
            </w:r>
            <w:r w:rsidR="00E16E0C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Default="00A045C2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F10B43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F10B43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045C2" w:rsidRPr="00902A40" w:rsidTr="00A045C2">
        <w:trPr>
          <w:trHeight w:val="7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A045C2" w:rsidRDefault="00A045C2" w:rsidP="00A045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5C2">
              <w:rPr>
                <w:rFonts w:ascii="Times New Roman" w:hAnsi="Times New Roman" w:cs="Times New Roman"/>
                <w:sz w:val="24"/>
                <w:szCs w:val="28"/>
              </w:rPr>
              <w:t>Типы объективов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F10B43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F10B43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A045C2" w:rsidRPr="00902A40" w:rsidTr="00DF5828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FA2018" w:rsidRDefault="00FA2018" w:rsidP="00A045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A2018">
              <w:rPr>
                <w:rFonts w:ascii="Times New Roman" w:hAnsi="Times New Roman" w:cs="Times New Roman"/>
                <w:b/>
                <w:sz w:val="24"/>
                <w:szCs w:val="24"/>
              </w:rPr>
              <w:t>оммерческ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r w:rsidRPr="00FA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фотографи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F10B43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A045C2" w:rsidRPr="00902A40" w:rsidTr="00DF5828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413C15" w:rsidRDefault="00E16E0C" w:rsidP="00A045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Базовые элементы </w:t>
            </w:r>
            <w:r w:rsidRPr="006947BD">
              <w:rPr>
                <w:rFonts w:ascii="Times New Roman" w:hAnsi="Times New Roman" w:cs="Times New Roman"/>
                <w:b/>
                <w:sz w:val="24"/>
                <w:szCs w:val="24"/>
              </w:rPr>
              <w:t>в фотографии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F10B43" w:rsidRDefault="00F10B43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0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5C2" w:rsidRPr="00902A40" w:rsidRDefault="00A045C2" w:rsidP="00A045C2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D1F55" w:rsidRPr="00902A40" w:rsidTr="00E16E0C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E16E0C" w:rsidRDefault="00FD1F55" w:rsidP="00FD1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0C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F55" w:rsidRPr="00902A40" w:rsidTr="00E16E0C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6947BD" w:rsidRDefault="00FD1F55" w:rsidP="00FD1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Освещение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F55" w:rsidRPr="00902A40" w:rsidTr="00E16E0C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6947BD" w:rsidRDefault="00FD1F55" w:rsidP="00FD1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F55" w:rsidRPr="00902A40" w:rsidTr="00E16E0C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FD1F55" w:rsidRPr="00902A40" w:rsidTr="00E16E0C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6947BD" w:rsidRDefault="00FD1F55" w:rsidP="00FD1F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Фактура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F55" w:rsidRPr="00902A40" w:rsidRDefault="00FD1F55" w:rsidP="00FD1F55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E16E0C" w:rsidRPr="00902A40" w:rsidTr="00E16E0C">
        <w:trPr>
          <w:trHeight w:val="558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6F5394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E16E0C" w:rsidRDefault="00E16E0C" w:rsidP="006F5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18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EE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018">
              <w:rPr>
                <w:rFonts w:ascii="Times New Roman" w:hAnsi="Times New Roman" w:cs="Times New Roman"/>
                <w:b/>
                <w:sz w:val="24"/>
                <w:szCs w:val="24"/>
              </w:rPr>
              <w:t>жанры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FD1F55" w:rsidP="006F539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6F539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6F539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6E0C" w:rsidRPr="00902A40" w:rsidTr="00E16E0C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6F5394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E16E0C" w:rsidRDefault="00E16E0C" w:rsidP="006F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0C"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6F539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6F539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F10B43" w:rsidP="006F539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16E0C" w:rsidRPr="00902A40" w:rsidTr="00E16E0C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6F5394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E16E0C" w:rsidRDefault="00E16E0C" w:rsidP="006F5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6E0C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6F539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6F539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F10B43" w:rsidP="006F5394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52617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E16E0C" w:rsidRDefault="00E52617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E16E0C" w:rsidRDefault="00E16E0C" w:rsidP="00E16E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0C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B5830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10B43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52617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E16E0C" w:rsidRDefault="00E16E0C" w:rsidP="00E16E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0C">
              <w:rPr>
                <w:rFonts w:ascii="Times New Roman" w:hAnsi="Times New Roman" w:cs="Times New Roman"/>
                <w:bCs/>
                <w:sz w:val="24"/>
                <w:szCs w:val="24"/>
              </w:rPr>
              <w:t>Жанровая (бытовая) фотография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10B43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52617" w:rsidRPr="00902A40" w:rsidTr="00F03497">
        <w:trPr>
          <w:trHeight w:val="24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E16E0C" w:rsidRDefault="00E16E0C" w:rsidP="00F03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0C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Документальная (репортажная) фотография.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10B43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52617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E16E0C" w:rsidRDefault="00E16E0C" w:rsidP="00F034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0C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Научно-прикладная фотография.</w:t>
            </w:r>
            <w:r w:rsidRPr="00E16E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10B43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6947BD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D" w:rsidRPr="00902A40" w:rsidRDefault="006947BD" w:rsidP="006947BD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D" w:rsidRPr="00E16E0C" w:rsidRDefault="00E16E0C" w:rsidP="006947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E0C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Постановочная фотография.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D" w:rsidRPr="00902A40" w:rsidRDefault="006947BD" w:rsidP="006947B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D" w:rsidRPr="00902A40" w:rsidRDefault="006947BD" w:rsidP="006947B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7BD" w:rsidRPr="00902A40" w:rsidRDefault="00F10B43" w:rsidP="006947BD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16E0C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E16E0C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6947BD" w:rsidRDefault="00E15C1F" w:rsidP="00E15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Новые современные ф</w:t>
            </w:r>
            <w:r w:rsidRPr="00FA2018">
              <w:rPr>
                <w:rFonts w:ascii="Times New Roman" w:hAnsi="Times New Roman" w:cs="Times New Roman"/>
                <w:b/>
                <w:sz w:val="24"/>
                <w:szCs w:val="24"/>
              </w:rPr>
              <w:t>ото</w:t>
            </w:r>
            <w:r w:rsidR="00EE5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2018">
              <w:rPr>
                <w:rFonts w:ascii="Times New Roman" w:hAnsi="Times New Roman" w:cs="Times New Roman"/>
                <w:b/>
                <w:sz w:val="24"/>
                <w:szCs w:val="24"/>
              </w:rPr>
              <w:t>жанры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5C1F" w:rsidP="00E16E0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FD1F55" w:rsidP="00E16E0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0C" w:rsidRPr="00902A40" w:rsidRDefault="00E16E0C" w:rsidP="00E16E0C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5C1F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E15C1F" w:rsidP="00E15C1F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6947BD" w:rsidRDefault="00E15C1F" w:rsidP="00E15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обработки фотографии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FD1F55" w:rsidP="00E15C1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FD1F55" w:rsidP="00E15C1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FD1F55" w:rsidP="00E15C1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E15C1F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E15C1F" w:rsidP="00E15C1F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6947BD" w:rsidRDefault="00E15C1F" w:rsidP="00E15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7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Алгоритм съёмки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FD1F55" w:rsidP="00E15C1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FD1F55" w:rsidP="00E15C1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E15C1F" w:rsidP="00E15C1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5C1F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E15C1F" w:rsidP="00E15C1F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E15C1F" w:rsidP="00E15C1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Мобильная фотосъ</w:t>
            </w:r>
            <w:r>
              <w:rPr>
                <w:rFonts w:ascii="Times New Roman" w:hAnsi="Times New Roman" w:cs="Times New Roman"/>
                <w:b/>
              </w:rPr>
              <w:t>ё</w:t>
            </w:r>
            <w:r>
              <w:rPr>
                <w:rFonts w:ascii="Times New Roman" w:hAnsi="Times New Roman" w:cs="Times New Roman"/>
                <w:b/>
              </w:rPr>
              <w:t>мка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FD1F55" w:rsidP="00E15C1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E15C1F" w:rsidP="00E15C1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1F" w:rsidRPr="00902A40" w:rsidRDefault="00FD1F55" w:rsidP="00E15C1F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E52617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E52617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413C15" w:rsidRDefault="00E15C1F" w:rsidP="00F03497">
            <w:pPr>
              <w:rPr>
                <w:rFonts w:ascii="Times New Roman" w:hAnsi="Times New Roman" w:cs="Times New Roman"/>
              </w:rPr>
            </w:pPr>
            <w:r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F10B43">
              <w:rPr>
                <w:rStyle w:val="ad"/>
                <w:rFonts w:ascii="Times New Roman" w:hAnsi="Times New Roman" w:cs="Times New Roman"/>
                <w:color w:val="000000"/>
                <w:sz w:val="24"/>
                <w:szCs w:val="24"/>
              </w:rPr>
              <w:t>ворческие приёмы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D1F55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D1F55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617" w:rsidRPr="00902A40" w:rsidRDefault="00FD1F55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2A6DFA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E655ED" w:rsidRDefault="002A6DFA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E655ED" w:rsidRDefault="00E655ED" w:rsidP="00E655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Оформление</w:t>
            </w:r>
            <w:r w:rsidR="002A6DFA" w:rsidRPr="00E655ED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готовых</w:t>
            </w:r>
            <w:r w:rsidR="002A6DFA" w:rsidRPr="00E655ED">
              <w:rPr>
                <w:rFonts w:ascii="Times New Roman" w:hAnsi="Times New Roman" w:cs="Times New Roman"/>
                <w:b/>
              </w:rPr>
              <w:t xml:space="preserve"> работ.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FD1F55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2A6DFA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FD1F55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2A6DFA" w:rsidRPr="00902A40" w:rsidTr="00F03497">
        <w:trPr>
          <w:trHeight w:val="44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E655ED" w:rsidRDefault="002A6DFA" w:rsidP="00F03497">
            <w:pPr>
              <w:keepNext/>
              <w:keepLines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E655ED" w:rsidRDefault="002A6DFA" w:rsidP="002A6DFA">
            <w:pPr>
              <w:rPr>
                <w:rFonts w:ascii="Times New Roman" w:hAnsi="Times New Roman" w:cs="Times New Roman"/>
                <w:b/>
              </w:rPr>
            </w:pPr>
            <w:r w:rsidRPr="00E65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Итоговая выставка. Презентация. Подведение итогов.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FD1F55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2A6DFA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DFA" w:rsidRPr="00902A40" w:rsidRDefault="00FD1F55" w:rsidP="00F03497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E52617" w:rsidRDefault="00E52617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400" w:rsidRPr="0032437C" w:rsidRDefault="009A1400" w:rsidP="0032437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85474" w:rsidRPr="009A1400" w:rsidRDefault="00085474" w:rsidP="009A140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1400">
        <w:rPr>
          <w:rFonts w:ascii="Times New Roman" w:hAnsi="Times New Roman" w:cs="Times New Roman"/>
          <w:sz w:val="24"/>
          <w:szCs w:val="24"/>
        </w:rPr>
        <w:t>Календарно-т</w:t>
      </w:r>
      <w:r w:rsidR="00EE25B1" w:rsidRPr="009A1400">
        <w:rPr>
          <w:rFonts w:ascii="Times New Roman" w:hAnsi="Times New Roman" w:cs="Times New Roman"/>
          <w:sz w:val="24"/>
          <w:szCs w:val="24"/>
        </w:rPr>
        <w:t>ематический план</w:t>
      </w:r>
    </w:p>
    <w:p w:rsidR="00DE023B" w:rsidRPr="00902A40" w:rsidRDefault="006424F3" w:rsidP="0009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40">
        <w:rPr>
          <w:rFonts w:ascii="Times New Roman" w:hAnsi="Times New Roman" w:cs="Times New Roman"/>
          <w:sz w:val="24"/>
          <w:szCs w:val="24"/>
        </w:rPr>
        <w:t>Группа</w:t>
      </w:r>
      <w:r w:rsidR="005A387B">
        <w:rPr>
          <w:rFonts w:ascii="Times New Roman" w:hAnsi="Times New Roman" w:cs="Times New Roman"/>
          <w:sz w:val="24"/>
          <w:szCs w:val="24"/>
        </w:rPr>
        <w:t xml:space="preserve"> ____</w:t>
      </w:r>
      <w:r w:rsidRPr="00902A40">
        <w:rPr>
          <w:rFonts w:ascii="Times New Roman" w:hAnsi="Times New Roman" w:cs="Times New Roman"/>
          <w:sz w:val="24"/>
          <w:szCs w:val="24"/>
        </w:rPr>
        <w:t xml:space="preserve">, </w:t>
      </w:r>
      <w:r w:rsidR="005A387B">
        <w:rPr>
          <w:rFonts w:ascii="Times New Roman" w:hAnsi="Times New Roman" w:cs="Times New Roman"/>
          <w:sz w:val="24"/>
          <w:szCs w:val="24"/>
        </w:rPr>
        <w:t xml:space="preserve">2022-2023 </w:t>
      </w:r>
      <w:r w:rsidRPr="00902A40">
        <w:rPr>
          <w:rFonts w:ascii="Times New Roman" w:hAnsi="Times New Roman" w:cs="Times New Roman"/>
          <w:sz w:val="24"/>
          <w:szCs w:val="24"/>
        </w:rPr>
        <w:t>год обу</w:t>
      </w:r>
      <w:r w:rsidRPr="00902A40">
        <w:rPr>
          <w:rFonts w:ascii="Times New Roman" w:hAnsi="Times New Roman" w:cs="Times New Roman"/>
          <w:sz w:val="24"/>
          <w:szCs w:val="24"/>
        </w:rPr>
        <w:softHyphen/>
        <w:t>че</w:t>
      </w:r>
      <w:r w:rsidRPr="00902A40">
        <w:rPr>
          <w:rFonts w:ascii="Times New Roman" w:hAnsi="Times New Roman" w:cs="Times New Roman"/>
          <w:sz w:val="24"/>
          <w:szCs w:val="24"/>
        </w:rPr>
        <w:softHyphen/>
        <w:t>ния, расписание</w:t>
      </w:r>
    </w:p>
    <w:p w:rsidR="00DE023B" w:rsidRPr="00902A40" w:rsidRDefault="00D9046B" w:rsidP="00097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2A40">
        <w:rPr>
          <w:rFonts w:ascii="Times New Roman" w:hAnsi="Times New Roman" w:cs="Times New Roman"/>
          <w:sz w:val="24"/>
          <w:szCs w:val="24"/>
        </w:rPr>
        <w:t>Г</w:t>
      </w:r>
      <w:r w:rsidR="00DE023B" w:rsidRPr="00902A40">
        <w:rPr>
          <w:rFonts w:ascii="Times New Roman" w:hAnsi="Times New Roman" w:cs="Times New Roman"/>
          <w:sz w:val="24"/>
          <w:szCs w:val="24"/>
        </w:rPr>
        <w:t>о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до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вая на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груз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 xml:space="preserve">ка </w:t>
      </w:r>
      <w:r w:rsidR="003B4983">
        <w:rPr>
          <w:rFonts w:ascii="Times New Roman" w:hAnsi="Times New Roman" w:cs="Times New Roman"/>
          <w:sz w:val="24"/>
          <w:szCs w:val="24"/>
        </w:rPr>
        <w:t xml:space="preserve">34 </w:t>
      </w:r>
      <w:r w:rsidR="00DE023B" w:rsidRPr="00902A40">
        <w:rPr>
          <w:rFonts w:ascii="Times New Roman" w:hAnsi="Times New Roman" w:cs="Times New Roman"/>
          <w:sz w:val="24"/>
          <w:szCs w:val="24"/>
        </w:rPr>
        <w:t>ч., не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дель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ная на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  <w:t>груз</w:t>
      </w:r>
      <w:r w:rsidR="00DE023B" w:rsidRPr="00902A40">
        <w:rPr>
          <w:rFonts w:ascii="Times New Roman" w:hAnsi="Times New Roman" w:cs="Times New Roman"/>
          <w:sz w:val="24"/>
          <w:szCs w:val="24"/>
        </w:rPr>
        <w:softHyphen/>
      </w:r>
      <w:r w:rsidRPr="00902A40">
        <w:rPr>
          <w:rFonts w:ascii="Times New Roman" w:hAnsi="Times New Roman" w:cs="Times New Roman"/>
          <w:sz w:val="24"/>
          <w:szCs w:val="24"/>
        </w:rPr>
        <w:t>ка:</w:t>
      </w:r>
      <w:r w:rsidR="00E52617">
        <w:rPr>
          <w:rFonts w:ascii="Times New Roman" w:hAnsi="Times New Roman" w:cs="Times New Roman"/>
          <w:sz w:val="24"/>
          <w:szCs w:val="24"/>
        </w:rPr>
        <w:t xml:space="preserve"> </w:t>
      </w:r>
      <w:r w:rsidR="003B4983">
        <w:rPr>
          <w:rFonts w:ascii="Times New Roman" w:hAnsi="Times New Roman" w:cs="Times New Roman"/>
          <w:sz w:val="24"/>
          <w:szCs w:val="24"/>
        </w:rPr>
        <w:t xml:space="preserve">1 ч., </w:t>
      </w:r>
      <w:r w:rsidRPr="00902A40">
        <w:rPr>
          <w:rFonts w:ascii="Times New Roman" w:hAnsi="Times New Roman" w:cs="Times New Roman"/>
          <w:sz w:val="24"/>
          <w:szCs w:val="24"/>
        </w:rPr>
        <w:t>количество занятий в неделю</w:t>
      </w:r>
      <w:r w:rsidR="00E52617">
        <w:rPr>
          <w:rFonts w:ascii="Times New Roman" w:hAnsi="Times New Roman" w:cs="Times New Roman"/>
          <w:sz w:val="24"/>
          <w:szCs w:val="24"/>
        </w:rPr>
        <w:t xml:space="preserve"> –</w:t>
      </w:r>
      <w:r w:rsidR="003B4983">
        <w:rPr>
          <w:rFonts w:ascii="Times New Roman" w:hAnsi="Times New Roman" w:cs="Times New Roman"/>
          <w:sz w:val="24"/>
          <w:szCs w:val="24"/>
        </w:rPr>
        <w:t>1ч</w:t>
      </w:r>
      <w:r w:rsidR="00E5261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3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1542"/>
        <w:gridCol w:w="4444"/>
        <w:gridCol w:w="2017"/>
        <w:gridCol w:w="2042"/>
        <w:gridCol w:w="1190"/>
        <w:gridCol w:w="1517"/>
        <w:gridCol w:w="43"/>
      </w:tblGrid>
      <w:tr w:rsidR="00902A40" w:rsidRPr="00902A40" w:rsidTr="00902A40">
        <w:trPr>
          <w:cantSplit/>
          <w:trHeight w:val="245"/>
          <w:jc w:val="center"/>
        </w:trPr>
        <w:tc>
          <w:tcPr>
            <w:tcW w:w="931" w:type="dxa"/>
            <w:vMerge w:val="restart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42" w:type="dxa"/>
            <w:vMerge w:val="restart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44" w:type="dxa"/>
            <w:vMerge w:val="restart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занятия </w:t>
            </w:r>
          </w:p>
        </w:tc>
        <w:tc>
          <w:tcPr>
            <w:tcW w:w="2017" w:type="dxa"/>
            <w:vMerge w:val="restart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750" w:type="dxa"/>
            <w:gridSpan w:val="3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A40">
              <w:rPr>
                <w:rFonts w:ascii="Times New Roman" w:hAnsi="Times New Roman" w:cs="Times New Roman"/>
                <w:sz w:val="24"/>
                <w:szCs w:val="24"/>
              </w:rPr>
              <w:t xml:space="preserve">Даты проведения </w:t>
            </w:r>
          </w:p>
        </w:tc>
      </w:tr>
      <w:tr w:rsidR="00902A40" w:rsidRPr="00902A40" w:rsidTr="00902A40">
        <w:trPr>
          <w:gridAfter w:val="1"/>
          <w:wAfter w:w="43" w:type="dxa"/>
          <w:cantSplit/>
          <w:trHeight w:val="267"/>
          <w:jc w:val="center"/>
        </w:trPr>
        <w:tc>
          <w:tcPr>
            <w:tcW w:w="931" w:type="dxa"/>
            <w:vMerge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vMerge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vMerge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2A40">
              <w:rPr>
                <w:rFonts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2A40">
              <w:rPr>
                <w:rFonts w:cs="Times New Roman"/>
                <w:sz w:val="24"/>
                <w:szCs w:val="24"/>
              </w:rPr>
              <w:t>Основы….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2A40">
              <w:rPr>
                <w:rFonts w:cs="Times New Roman"/>
                <w:sz w:val="24"/>
                <w:szCs w:val="24"/>
              </w:rPr>
              <w:t>Изготовление…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2A40">
              <w:rPr>
                <w:rFonts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2A40">
              <w:rPr>
                <w:rFonts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2A40" w:rsidRPr="00902A40" w:rsidTr="00902A40">
        <w:trPr>
          <w:trHeight w:val="19"/>
          <w:jc w:val="center"/>
        </w:trPr>
        <w:tc>
          <w:tcPr>
            <w:tcW w:w="931" w:type="dxa"/>
          </w:tcPr>
          <w:p w:rsidR="00902A40" w:rsidRPr="00902A40" w:rsidRDefault="00902A40" w:rsidP="00902A40">
            <w:pPr>
              <w:pStyle w:val="a3"/>
              <w:numPr>
                <w:ilvl w:val="0"/>
                <w:numId w:val="6"/>
              </w:numPr>
              <w:tabs>
                <w:tab w:val="center" w:pos="21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Align w:val="center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</w:tcPr>
          <w:p w:rsidR="00902A40" w:rsidRPr="00902A40" w:rsidRDefault="00902A40" w:rsidP="00902A40">
            <w:pPr>
              <w:pStyle w:val="16"/>
              <w:shd w:val="clear" w:color="auto" w:fill="auto"/>
              <w:spacing w:before="0" w:line="240" w:lineRule="auto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902A40">
              <w:rPr>
                <w:rFonts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2017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2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902A40" w:rsidRPr="00902A40" w:rsidRDefault="00902A40" w:rsidP="00902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18BC" w:rsidRPr="00902A40" w:rsidRDefault="008F18BC" w:rsidP="008F18BC">
      <w:pPr>
        <w:pStyle w:val="a3"/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F8366E" w:rsidRDefault="00F8366E" w:rsidP="0079722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D63274" w:rsidRPr="00D63274" w:rsidRDefault="00D63274" w:rsidP="00D6327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Роберт Томсон. Макросъемка. Практическое руководство для фотографов. – М.: Арт-</w:t>
      </w:r>
      <w:r w:rsidRPr="00D63274">
        <w:rPr>
          <w:rFonts w:ascii="Times New Roman" w:hAnsi="Times New Roman" w:cs="Times New Roman"/>
          <w:sz w:val="24"/>
          <w:szCs w:val="24"/>
        </w:rPr>
        <w:br/>
      </w: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родник, 2006 – 159 с.</w:t>
      </w:r>
      <w:r w:rsidRPr="00D63274">
        <w:rPr>
          <w:rFonts w:ascii="Times New Roman" w:hAnsi="Times New Roman" w:cs="Times New Roman"/>
          <w:sz w:val="24"/>
          <w:szCs w:val="24"/>
        </w:rPr>
        <w:br/>
      </w: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3. Ядловский А.Н. Цифровое фото. Полный курс. — М: ACT: Мн.: Харвест, 2005 – 304 с.</w:t>
      </w:r>
      <w:r w:rsidRPr="00D63274">
        <w:rPr>
          <w:rFonts w:ascii="Times New Roman" w:hAnsi="Times New Roman" w:cs="Times New Roman"/>
          <w:sz w:val="24"/>
          <w:szCs w:val="24"/>
        </w:rPr>
        <w:br/>
      </w: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4. Надеждина В. Учимся цифровой фотографии. 100 самых важных правил.</w:t>
      </w:r>
      <w:r w:rsidRPr="00D63274">
        <w:rPr>
          <w:rFonts w:ascii="Times New Roman" w:hAnsi="Times New Roman" w:cs="Times New Roman"/>
          <w:sz w:val="24"/>
          <w:szCs w:val="24"/>
        </w:rPr>
        <w:br/>
      </w: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«Харвест» Минск 2008 г.</w:t>
      </w:r>
      <w:r w:rsidRPr="00D63274">
        <w:rPr>
          <w:rFonts w:ascii="Times New Roman" w:hAnsi="Times New Roman" w:cs="Times New Roman"/>
          <w:sz w:val="24"/>
          <w:szCs w:val="24"/>
        </w:rPr>
        <w:br/>
      </w: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5. Дебес Н. Полный курс цифровой фотографии. «НТ Пресс» М. 2007 г</w:t>
      </w:r>
    </w:p>
    <w:p w:rsidR="0079722C" w:rsidRDefault="00D63274" w:rsidP="0079722C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Ссылка на сайт:</w:t>
      </w:r>
      <w:hyperlink r:id="rId8" w:history="1">
        <w:r w:rsidR="0079722C" w:rsidRPr="00D63274">
          <w:rPr>
            <w:rStyle w:val="ac"/>
            <w:rFonts w:ascii="Times New Roman" w:hAnsi="Times New Roman" w:cs="Times New Roman"/>
            <w:sz w:val="24"/>
            <w:szCs w:val="24"/>
          </w:rPr>
          <w:t>https://vse-kursy.com/</w:t>
        </w:r>
      </w:hyperlink>
    </w:p>
    <w:p w:rsidR="00060B5C" w:rsidRDefault="00D63274" w:rsidP="00D6327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Ссылка на сайт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63274">
        <w:rPr>
          <w:rFonts w:ascii="Times New Roman" w:hAnsi="Times New Roman" w:cs="Times New Roman"/>
          <w:sz w:val="24"/>
          <w:szCs w:val="24"/>
        </w:rPr>
        <w:t>https://fotoshkola.org</w:t>
      </w:r>
    </w:p>
    <w:p w:rsidR="00A045C2" w:rsidRDefault="00A045C2" w:rsidP="00D6327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Ссылка на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2E4F93">
          <w:rPr>
            <w:rStyle w:val="ac"/>
            <w:rFonts w:ascii="Times New Roman" w:hAnsi="Times New Roman" w:cs="Times New Roman"/>
            <w:sz w:val="24"/>
            <w:szCs w:val="24"/>
          </w:rPr>
          <w:t>www.mvideo.ru</w:t>
        </w:r>
      </w:hyperlink>
    </w:p>
    <w:p w:rsidR="00A045C2" w:rsidRPr="00F8366E" w:rsidRDefault="00A045C2" w:rsidP="00D63274">
      <w:pPr>
        <w:pStyle w:val="a3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D63274">
        <w:rPr>
          <w:rStyle w:val="markedcontent"/>
          <w:rFonts w:ascii="Times New Roman" w:hAnsi="Times New Roman" w:cs="Times New Roman"/>
          <w:sz w:val="24"/>
          <w:szCs w:val="24"/>
        </w:rPr>
        <w:t>Ссылка на сайт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045C2">
        <w:rPr>
          <w:rFonts w:ascii="Times New Roman" w:hAnsi="Times New Roman" w:cs="Times New Roman"/>
          <w:sz w:val="24"/>
          <w:szCs w:val="24"/>
        </w:rPr>
        <w:t>theslide.ru</w:t>
      </w:r>
    </w:p>
    <w:sectPr w:rsidR="00A045C2" w:rsidRPr="00F8366E" w:rsidSect="00701270">
      <w:pgSz w:w="16838" w:h="11906" w:orient="landscape"/>
      <w:pgMar w:top="1276" w:right="85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1D5" w:rsidRDefault="008121D5" w:rsidP="00BE13FC">
      <w:pPr>
        <w:spacing w:after="0" w:line="240" w:lineRule="auto"/>
      </w:pPr>
      <w:r>
        <w:separator/>
      </w:r>
    </w:p>
  </w:endnote>
  <w:endnote w:type="continuationSeparator" w:id="0">
    <w:p w:rsidR="008121D5" w:rsidRDefault="008121D5" w:rsidP="00BE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1D5" w:rsidRDefault="008121D5" w:rsidP="00BE13FC">
      <w:pPr>
        <w:spacing w:after="0" w:line="240" w:lineRule="auto"/>
      </w:pPr>
      <w:r>
        <w:separator/>
      </w:r>
    </w:p>
  </w:footnote>
  <w:footnote w:type="continuationSeparator" w:id="0">
    <w:p w:rsidR="008121D5" w:rsidRDefault="008121D5" w:rsidP="00BE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74A0"/>
    <w:multiLevelType w:val="multilevel"/>
    <w:tmpl w:val="77B270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45703AE"/>
    <w:multiLevelType w:val="hybridMultilevel"/>
    <w:tmpl w:val="085AB4F2"/>
    <w:lvl w:ilvl="0" w:tplc="0A2A5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16305"/>
    <w:multiLevelType w:val="hybridMultilevel"/>
    <w:tmpl w:val="1ED2B516"/>
    <w:lvl w:ilvl="0" w:tplc="62E69FC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500F84"/>
    <w:multiLevelType w:val="hybridMultilevel"/>
    <w:tmpl w:val="1190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F04B7"/>
    <w:multiLevelType w:val="hybridMultilevel"/>
    <w:tmpl w:val="573AA7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586BA4"/>
    <w:multiLevelType w:val="hybridMultilevel"/>
    <w:tmpl w:val="71CC25A4"/>
    <w:lvl w:ilvl="0" w:tplc="6A5CBF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6885F7D"/>
    <w:multiLevelType w:val="hybridMultilevel"/>
    <w:tmpl w:val="7A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A08A4"/>
    <w:multiLevelType w:val="hybridMultilevel"/>
    <w:tmpl w:val="085AB4F2"/>
    <w:lvl w:ilvl="0" w:tplc="0A2A5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1935750"/>
    <w:multiLevelType w:val="hybridMultilevel"/>
    <w:tmpl w:val="6F4E93F4"/>
    <w:lvl w:ilvl="0" w:tplc="8E225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CE4768"/>
    <w:multiLevelType w:val="hybridMultilevel"/>
    <w:tmpl w:val="56DC9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279A8"/>
    <w:multiLevelType w:val="hybridMultilevel"/>
    <w:tmpl w:val="96D26B0C"/>
    <w:lvl w:ilvl="0" w:tplc="27A2C8B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C3556"/>
    <w:multiLevelType w:val="hybridMultilevel"/>
    <w:tmpl w:val="573AA76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5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C7"/>
    <w:rsid w:val="00001A66"/>
    <w:rsid w:val="00012E48"/>
    <w:rsid w:val="000458F0"/>
    <w:rsid w:val="000548C3"/>
    <w:rsid w:val="00060B5C"/>
    <w:rsid w:val="00085474"/>
    <w:rsid w:val="00097D94"/>
    <w:rsid w:val="000B4275"/>
    <w:rsid w:val="000E7A95"/>
    <w:rsid w:val="00114E2A"/>
    <w:rsid w:val="00117A4B"/>
    <w:rsid w:val="00132592"/>
    <w:rsid w:val="00137397"/>
    <w:rsid w:val="00161B6E"/>
    <w:rsid w:val="00164D40"/>
    <w:rsid w:val="001B218B"/>
    <w:rsid w:val="001D1BBF"/>
    <w:rsid w:val="001D283B"/>
    <w:rsid w:val="0026241F"/>
    <w:rsid w:val="002624C0"/>
    <w:rsid w:val="00275978"/>
    <w:rsid w:val="00297ADB"/>
    <w:rsid w:val="002A5744"/>
    <w:rsid w:val="002A6DFA"/>
    <w:rsid w:val="002D1D75"/>
    <w:rsid w:val="002E4DC2"/>
    <w:rsid w:val="00320105"/>
    <w:rsid w:val="0032437C"/>
    <w:rsid w:val="003320E5"/>
    <w:rsid w:val="0038315B"/>
    <w:rsid w:val="00383BBC"/>
    <w:rsid w:val="00396B5B"/>
    <w:rsid w:val="003B2F7C"/>
    <w:rsid w:val="003B46EB"/>
    <w:rsid w:val="003B4983"/>
    <w:rsid w:val="003E637B"/>
    <w:rsid w:val="003F35B7"/>
    <w:rsid w:val="003F3EE8"/>
    <w:rsid w:val="00413C15"/>
    <w:rsid w:val="00425CE3"/>
    <w:rsid w:val="004262C2"/>
    <w:rsid w:val="00481ADF"/>
    <w:rsid w:val="004904D1"/>
    <w:rsid w:val="004B388C"/>
    <w:rsid w:val="004E4F63"/>
    <w:rsid w:val="00541AFA"/>
    <w:rsid w:val="005A387B"/>
    <w:rsid w:val="005A4BA0"/>
    <w:rsid w:val="005B4F47"/>
    <w:rsid w:val="005E3809"/>
    <w:rsid w:val="006424F3"/>
    <w:rsid w:val="006628DF"/>
    <w:rsid w:val="006947BD"/>
    <w:rsid w:val="006A0F51"/>
    <w:rsid w:val="006B4F3B"/>
    <w:rsid w:val="006C23C6"/>
    <w:rsid w:val="006D1979"/>
    <w:rsid w:val="00701270"/>
    <w:rsid w:val="00714913"/>
    <w:rsid w:val="00756C9D"/>
    <w:rsid w:val="00764D7F"/>
    <w:rsid w:val="0077395C"/>
    <w:rsid w:val="0079722C"/>
    <w:rsid w:val="007C18C9"/>
    <w:rsid w:val="008121D5"/>
    <w:rsid w:val="00891B66"/>
    <w:rsid w:val="008A4429"/>
    <w:rsid w:val="008B641C"/>
    <w:rsid w:val="008F18BC"/>
    <w:rsid w:val="00902A40"/>
    <w:rsid w:val="009210ED"/>
    <w:rsid w:val="009258B1"/>
    <w:rsid w:val="00956D91"/>
    <w:rsid w:val="009A1400"/>
    <w:rsid w:val="009A6AC3"/>
    <w:rsid w:val="009C2F86"/>
    <w:rsid w:val="009D5267"/>
    <w:rsid w:val="00A045C2"/>
    <w:rsid w:val="00A30099"/>
    <w:rsid w:val="00AA5FD2"/>
    <w:rsid w:val="00B1130E"/>
    <w:rsid w:val="00B317D8"/>
    <w:rsid w:val="00B564A8"/>
    <w:rsid w:val="00B8741D"/>
    <w:rsid w:val="00BB001E"/>
    <w:rsid w:val="00BD5869"/>
    <w:rsid w:val="00BE13FC"/>
    <w:rsid w:val="00C265CC"/>
    <w:rsid w:val="00C43465"/>
    <w:rsid w:val="00C47EDC"/>
    <w:rsid w:val="00C94339"/>
    <w:rsid w:val="00CF5482"/>
    <w:rsid w:val="00D46C11"/>
    <w:rsid w:val="00D60BBE"/>
    <w:rsid w:val="00D63274"/>
    <w:rsid w:val="00D9046B"/>
    <w:rsid w:val="00DE023B"/>
    <w:rsid w:val="00DE44D2"/>
    <w:rsid w:val="00DF5828"/>
    <w:rsid w:val="00E15C1F"/>
    <w:rsid w:val="00E16E0C"/>
    <w:rsid w:val="00E33222"/>
    <w:rsid w:val="00E52617"/>
    <w:rsid w:val="00E557A5"/>
    <w:rsid w:val="00E64A77"/>
    <w:rsid w:val="00E655ED"/>
    <w:rsid w:val="00E67AA2"/>
    <w:rsid w:val="00E9794A"/>
    <w:rsid w:val="00EB0C80"/>
    <w:rsid w:val="00EC52C7"/>
    <w:rsid w:val="00EE25B1"/>
    <w:rsid w:val="00EE5791"/>
    <w:rsid w:val="00F03497"/>
    <w:rsid w:val="00F036D5"/>
    <w:rsid w:val="00F10B43"/>
    <w:rsid w:val="00F30379"/>
    <w:rsid w:val="00F8366E"/>
    <w:rsid w:val="00F85740"/>
    <w:rsid w:val="00F87DD0"/>
    <w:rsid w:val="00FA1E5E"/>
    <w:rsid w:val="00FA2018"/>
    <w:rsid w:val="00FB5830"/>
    <w:rsid w:val="00FD1F55"/>
    <w:rsid w:val="00FD3550"/>
    <w:rsid w:val="00FD642E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80F4DE-BCCF-464F-A43E-5184B118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B7"/>
  </w:style>
  <w:style w:type="paragraph" w:styleId="1">
    <w:name w:val="heading 1"/>
    <w:basedOn w:val="a"/>
    <w:next w:val="a"/>
    <w:link w:val="10"/>
    <w:uiPriority w:val="9"/>
    <w:qFormat/>
    <w:rsid w:val="00060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64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DE023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2C7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DE023B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header"/>
    <w:basedOn w:val="a"/>
    <w:link w:val="a5"/>
    <w:rsid w:val="00DE02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DE023B"/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_"/>
    <w:link w:val="16"/>
    <w:rsid w:val="00DE023B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16">
    <w:name w:val="Основной текст16"/>
    <w:basedOn w:val="a"/>
    <w:link w:val="a6"/>
    <w:rsid w:val="00DE023B"/>
    <w:pPr>
      <w:shd w:val="clear" w:color="auto" w:fill="FFFFFF"/>
      <w:spacing w:before="540" w:after="0" w:line="360" w:lineRule="exact"/>
      <w:ind w:hanging="38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6">
    <w:name w:val="Основной текст (6)_"/>
    <w:link w:val="60"/>
    <w:rsid w:val="00DE023B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023B"/>
    <w:pPr>
      <w:shd w:val="clear" w:color="auto" w:fill="FFFFFF"/>
      <w:spacing w:before="480" w:after="0" w:line="322" w:lineRule="exact"/>
      <w:ind w:hanging="320"/>
    </w:pPr>
    <w:rPr>
      <w:rFonts w:ascii="Times New Roman" w:eastAsia="Times New Roman" w:hAnsi="Times New Roman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3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7397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E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13FC"/>
  </w:style>
  <w:style w:type="character" w:customStyle="1" w:styleId="20">
    <w:name w:val="Заголовок 2 Знак"/>
    <w:basedOn w:val="a0"/>
    <w:link w:val="2"/>
    <w:uiPriority w:val="9"/>
    <w:semiHidden/>
    <w:rsid w:val="008B6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FA1E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6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060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a0"/>
    <w:rsid w:val="0079722C"/>
  </w:style>
  <w:style w:type="character" w:styleId="ac">
    <w:name w:val="Hyperlink"/>
    <w:basedOn w:val="a0"/>
    <w:uiPriority w:val="99"/>
    <w:unhideWhenUsed/>
    <w:rsid w:val="0079722C"/>
    <w:rPr>
      <w:color w:val="0000FF" w:themeColor="hyperlink"/>
      <w:u w:val="single"/>
    </w:rPr>
  </w:style>
  <w:style w:type="character" w:styleId="ad">
    <w:name w:val="Strong"/>
    <w:basedOn w:val="a0"/>
    <w:uiPriority w:val="22"/>
    <w:qFormat/>
    <w:rsid w:val="00F10B43"/>
    <w:rPr>
      <w:b/>
      <w:bCs/>
    </w:rPr>
  </w:style>
  <w:style w:type="character" w:customStyle="1" w:styleId="s1">
    <w:name w:val="s1"/>
    <w:basedOn w:val="a0"/>
    <w:rsid w:val="00E15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e-kurs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vide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AD838-1802-4D11-8BB8-117B3173D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Данилова</dc:creator>
  <cp:keywords/>
  <dc:description/>
  <cp:lastModifiedBy>last</cp:lastModifiedBy>
  <cp:revision>6</cp:revision>
  <cp:lastPrinted>2021-03-09T04:14:00Z</cp:lastPrinted>
  <dcterms:created xsi:type="dcterms:W3CDTF">2022-08-28T18:40:00Z</dcterms:created>
  <dcterms:modified xsi:type="dcterms:W3CDTF">2022-08-28T18:45:00Z</dcterms:modified>
</cp:coreProperties>
</file>