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637" w:rsidRPr="000C4637" w:rsidRDefault="000C4637" w:rsidP="000C4637">
      <w:pPr>
        <w:pageBreakBefore/>
        <w:shd w:val="clear" w:color="auto" w:fill="FFFFFF"/>
        <w:spacing w:after="0" w:line="240" w:lineRule="auto"/>
        <w:rPr>
          <w:rFonts w:ascii="Times New Roman" w:eastAsia="Times New Roman" w:hAnsi="Times New Roman" w:cs="Times New Roman"/>
          <w:color w:val="000000"/>
          <w:sz w:val="24"/>
          <w:szCs w:val="24"/>
        </w:rPr>
      </w:pPr>
      <w:r w:rsidRPr="000C4637">
        <w:rPr>
          <w:rFonts w:ascii="Times New Roman" w:eastAsia="Times New Roman" w:hAnsi="Times New Roman" w:cs="Times New Roman"/>
          <w:b/>
          <w:bCs/>
          <w:color w:val="000000"/>
          <w:sz w:val="24"/>
          <w:szCs w:val="24"/>
        </w:rPr>
        <w:t>Пояснительная записка</w:t>
      </w:r>
    </w:p>
    <w:p w:rsidR="000C4637" w:rsidRPr="000C4637" w:rsidRDefault="000C4637" w:rsidP="000C4637">
      <w:pPr>
        <w:shd w:val="clear" w:color="auto" w:fill="FFFFFF"/>
        <w:spacing w:after="0" w:line="240" w:lineRule="auto"/>
        <w:jc w:val="both"/>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 xml:space="preserve">Рабочая программа  составлена с учётом требований нового федерального государственного образовательного стандарта. Важность художественных занятий трудно переоценить, поскольку они помогают ребятам не просто реализовывать багаж знаний, полученный на уроках, но и открывают новые стороны данного вида искусства. Педагогическая целесообразность данной образовательной программы </w:t>
      </w:r>
      <w:r w:rsidR="00263E70">
        <w:rPr>
          <w:rFonts w:ascii="Times New Roman" w:eastAsia="Times New Roman" w:hAnsi="Times New Roman" w:cs="Times New Roman"/>
          <w:color w:val="000000"/>
          <w:sz w:val="24"/>
          <w:szCs w:val="24"/>
        </w:rPr>
        <w:t>дополнительного образования</w:t>
      </w:r>
      <w:r w:rsidRPr="000C4637">
        <w:rPr>
          <w:rFonts w:ascii="Times New Roman" w:eastAsia="Times New Roman" w:hAnsi="Times New Roman" w:cs="Times New Roman"/>
          <w:color w:val="000000"/>
          <w:sz w:val="24"/>
          <w:szCs w:val="24"/>
        </w:rPr>
        <w:t xml:space="preserve"> обусловлена важностью создания условий для формирования у школьников навыков изобразительного искусства, которые необходимы для успешного художественно-эстетического развития ребёнка.</w:t>
      </w:r>
    </w:p>
    <w:p w:rsidR="000C4637" w:rsidRPr="000C4637" w:rsidRDefault="000C4637" w:rsidP="000C4637">
      <w:pPr>
        <w:shd w:val="clear" w:color="auto" w:fill="FFFFFF"/>
        <w:spacing w:after="0" w:line="240" w:lineRule="auto"/>
        <w:rPr>
          <w:rFonts w:ascii="Times New Roman" w:eastAsia="Times New Roman" w:hAnsi="Times New Roman" w:cs="Times New Roman"/>
          <w:b/>
          <w:color w:val="000000"/>
          <w:sz w:val="24"/>
          <w:szCs w:val="24"/>
        </w:rPr>
      </w:pPr>
      <w:r w:rsidRPr="000C4637">
        <w:rPr>
          <w:rFonts w:ascii="Times New Roman" w:eastAsia="Times New Roman" w:hAnsi="Times New Roman" w:cs="Times New Roman"/>
          <w:b/>
          <w:color w:val="000000"/>
          <w:sz w:val="24"/>
          <w:szCs w:val="24"/>
        </w:rPr>
        <w:t xml:space="preserve">Программа разработана на нормативно-правовой основе: </w:t>
      </w:r>
    </w:p>
    <w:p w:rsidR="000C4637" w:rsidRPr="000C4637" w:rsidRDefault="000C4637" w:rsidP="000C4637">
      <w:pPr>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Закон Российской Федерации «Об образовании»;  </w:t>
      </w:r>
    </w:p>
    <w:p w:rsidR="000C4637" w:rsidRPr="000C4637" w:rsidRDefault="000C4637" w:rsidP="000C4637">
      <w:pPr>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Федеральный государственный образовательный стандарт начального общего образования;</w:t>
      </w:r>
    </w:p>
    <w:p w:rsidR="000C4637" w:rsidRPr="000C4637" w:rsidRDefault="000C4637" w:rsidP="000C4637">
      <w:pPr>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 xml:space="preserve">Концепция модернизации дополнительного общего образования детей РФ; </w:t>
      </w:r>
    </w:p>
    <w:p w:rsidR="000C4637" w:rsidRPr="000C4637" w:rsidRDefault="000C4637" w:rsidP="000C4637">
      <w:pPr>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 xml:space="preserve">Методические рекомендации по развитию дополнительного образования детей в ОУ; </w:t>
      </w:r>
    </w:p>
    <w:p w:rsidR="000C4637" w:rsidRPr="000C4637" w:rsidRDefault="000C4637" w:rsidP="000C4637">
      <w:pPr>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«Письмо Министерства образования РФ от 2. 04.2004 г. №13-15-28/13 «О повышении воспитательного потенциала общеобразовательного процесса в ОУ»</w:t>
      </w:r>
    </w:p>
    <w:p w:rsidR="000C4637" w:rsidRPr="000C4637" w:rsidRDefault="000C4637" w:rsidP="000C4637">
      <w:pPr>
        <w:shd w:val="clear" w:color="auto" w:fill="FFFFFF"/>
        <w:spacing w:after="0" w:line="240" w:lineRule="auto"/>
        <w:jc w:val="both"/>
        <w:rPr>
          <w:rFonts w:ascii="Times New Roman" w:hAnsi="Times New Roman" w:cs="Times New Roman"/>
          <w:color w:val="000000"/>
          <w:sz w:val="24"/>
          <w:szCs w:val="24"/>
          <w:shd w:val="clear" w:color="auto" w:fill="FFFFFF"/>
        </w:rPr>
      </w:pPr>
      <w:r w:rsidRPr="000C4637">
        <w:rPr>
          <w:rFonts w:ascii="Times New Roman" w:eastAsia="Times New Roman" w:hAnsi="Times New Roman" w:cs="Times New Roman"/>
          <w:b/>
          <w:bCs/>
          <w:color w:val="000000"/>
          <w:sz w:val="24"/>
          <w:szCs w:val="24"/>
        </w:rPr>
        <w:t>Актуальность программы</w:t>
      </w:r>
      <w:r w:rsidRPr="000C4637">
        <w:rPr>
          <w:rFonts w:ascii="Times New Roman" w:eastAsia="Times New Roman" w:hAnsi="Times New Roman" w:cs="Times New Roman"/>
          <w:color w:val="000000"/>
          <w:sz w:val="24"/>
          <w:szCs w:val="24"/>
        </w:rPr>
        <w:t xml:space="preserve"> данной программы связана   с</w:t>
      </w:r>
      <w:r w:rsidR="008C0E54">
        <w:rPr>
          <w:rFonts w:ascii="Times New Roman" w:eastAsia="Times New Roman" w:hAnsi="Times New Roman" w:cs="Times New Roman"/>
          <w:color w:val="000000"/>
          <w:sz w:val="24"/>
          <w:szCs w:val="24"/>
        </w:rPr>
        <w:t xml:space="preserve"> необходимостью организации дополнительного образования</w:t>
      </w:r>
      <w:r w:rsidR="00263E70">
        <w:rPr>
          <w:rFonts w:ascii="Times New Roman" w:eastAsia="Times New Roman" w:hAnsi="Times New Roman" w:cs="Times New Roman"/>
          <w:color w:val="000000"/>
          <w:sz w:val="24"/>
          <w:szCs w:val="24"/>
        </w:rPr>
        <w:t xml:space="preserve"> учащихся 7-8</w:t>
      </w:r>
      <w:r w:rsidRPr="000C4637">
        <w:rPr>
          <w:rFonts w:ascii="Times New Roman" w:eastAsia="Times New Roman" w:hAnsi="Times New Roman" w:cs="Times New Roman"/>
          <w:color w:val="000000"/>
          <w:sz w:val="24"/>
          <w:szCs w:val="24"/>
        </w:rPr>
        <w:t xml:space="preserve"> классов в условиях ФГОС основного общего образования. В Муниципальном общеобразовательном учреждении «Средняя общеобразовательная школа № 64» традиционно обучаются дети, наделенные художественными изобразительными способностями, которые любят искусство и желают научиться рисовать. </w:t>
      </w:r>
      <w:r w:rsidRPr="000C4637">
        <w:rPr>
          <w:rFonts w:ascii="Times New Roman" w:hAnsi="Times New Roman" w:cs="Times New Roman"/>
          <w:color w:val="000000"/>
          <w:sz w:val="24"/>
          <w:szCs w:val="24"/>
          <w:shd w:val="clear" w:color="auto" w:fill="FFFFFF"/>
        </w:rPr>
        <w:t>Данное пособие «Рисунок геометрических тел» предназначено для педагогов, работающих с</w:t>
      </w:r>
      <w:r w:rsidR="00D14458">
        <w:rPr>
          <w:rFonts w:ascii="Times New Roman" w:hAnsi="Times New Roman" w:cs="Times New Roman"/>
          <w:color w:val="000000"/>
          <w:sz w:val="24"/>
          <w:szCs w:val="24"/>
          <w:shd w:val="clear" w:color="auto" w:fill="FFFFFF"/>
        </w:rPr>
        <w:t xml:space="preserve"> детьми школьного возраста. От 1</w:t>
      </w:r>
      <w:r w:rsidR="00952DD9">
        <w:rPr>
          <w:rFonts w:ascii="Times New Roman" w:hAnsi="Times New Roman" w:cs="Times New Roman"/>
          <w:color w:val="000000"/>
          <w:sz w:val="24"/>
          <w:szCs w:val="24"/>
          <w:shd w:val="clear" w:color="auto" w:fill="FFFFFF"/>
        </w:rPr>
        <w:t>3</w:t>
      </w:r>
      <w:r w:rsidR="00D14458">
        <w:rPr>
          <w:rFonts w:ascii="Times New Roman" w:hAnsi="Times New Roman" w:cs="Times New Roman"/>
          <w:color w:val="000000"/>
          <w:sz w:val="24"/>
          <w:szCs w:val="24"/>
          <w:shd w:val="clear" w:color="auto" w:fill="FFFFFF"/>
        </w:rPr>
        <w:t xml:space="preserve"> до 15</w:t>
      </w:r>
      <w:r w:rsidRPr="000C4637">
        <w:rPr>
          <w:rFonts w:ascii="Times New Roman" w:hAnsi="Times New Roman" w:cs="Times New Roman"/>
          <w:color w:val="000000"/>
          <w:sz w:val="24"/>
          <w:szCs w:val="24"/>
          <w:shd w:val="clear" w:color="auto" w:fill="FFFFFF"/>
        </w:rPr>
        <w:t xml:space="preserve"> лет. Может быть использовано как при работе в дополнительном образовании, так и в курсе рисования в школе. Пособие составлено на основе авторского учебного пособия «Рисунок геометрических тел</w:t>
      </w:r>
      <w:r w:rsidR="00D14458" w:rsidRPr="000C4637">
        <w:rPr>
          <w:rFonts w:ascii="Times New Roman" w:hAnsi="Times New Roman" w:cs="Times New Roman"/>
          <w:color w:val="000000"/>
          <w:sz w:val="24"/>
          <w:szCs w:val="24"/>
          <w:shd w:val="clear" w:color="auto" w:fill="FFFFFF"/>
        </w:rPr>
        <w:t>»</w:t>
      </w:r>
      <w:r w:rsidR="00D14458">
        <w:rPr>
          <w:rFonts w:ascii="Times New Roman" w:hAnsi="Times New Roman" w:cs="Times New Roman"/>
          <w:color w:val="000000"/>
          <w:sz w:val="24"/>
          <w:szCs w:val="24"/>
          <w:shd w:val="clear" w:color="auto" w:fill="FFFFFF"/>
        </w:rPr>
        <w:t xml:space="preserve">, </w:t>
      </w:r>
      <w:r w:rsidR="00D14458" w:rsidRPr="000C4637">
        <w:rPr>
          <w:rFonts w:ascii="Times New Roman" w:hAnsi="Times New Roman" w:cs="Times New Roman"/>
          <w:color w:val="000000"/>
          <w:sz w:val="24"/>
          <w:szCs w:val="24"/>
          <w:shd w:val="clear" w:color="auto" w:fill="FFFFFF"/>
        </w:rPr>
        <w:t>Декоративно</w:t>
      </w:r>
      <w:r w:rsidRPr="000C4637">
        <w:rPr>
          <w:rFonts w:ascii="Times New Roman" w:hAnsi="Times New Roman" w:cs="Times New Roman"/>
          <w:color w:val="000000"/>
          <w:sz w:val="24"/>
          <w:szCs w:val="24"/>
          <w:shd w:val="clear" w:color="auto" w:fill="FFFFFF"/>
        </w:rPr>
        <w:t>-прикладное искусство и народные промыслы и Дизайн </w:t>
      </w:r>
    </w:p>
    <w:p w:rsidR="000C4637" w:rsidRPr="000C4637" w:rsidRDefault="000C4637" w:rsidP="000C4637">
      <w:pPr>
        <w:shd w:val="clear" w:color="auto" w:fill="FFFFFF"/>
        <w:spacing w:after="0" w:line="240" w:lineRule="auto"/>
        <w:jc w:val="both"/>
        <w:rPr>
          <w:rFonts w:ascii="Times New Roman" w:hAnsi="Times New Roman" w:cs="Times New Roman"/>
          <w:color w:val="000000"/>
          <w:sz w:val="24"/>
          <w:szCs w:val="24"/>
          <w:shd w:val="clear" w:color="auto" w:fill="FFFFFF"/>
        </w:rPr>
      </w:pPr>
      <w:r w:rsidRPr="000C4637">
        <w:rPr>
          <w:rStyle w:val="c0"/>
          <w:rFonts w:ascii="Times New Roman" w:hAnsi="Times New Roman"/>
          <w:color w:val="000000"/>
          <w:sz w:val="24"/>
          <w:szCs w:val="24"/>
        </w:rPr>
        <w:t xml:space="preserve">    </w:t>
      </w:r>
      <w:r w:rsidRPr="000C4637">
        <w:rPr>
          <w:rFonts w:ascii="Times New Roman" w:hAnsi="Times New Roman" w:cs="Times New Roman"/>
          <w:b/>
          <w:bCs/>
          <w:sz w:val="24"/>
          <w:szCs w:val="24"/>
        </w:rPr>
        <w:t>Цель:</w:t>
      </w:r>
      <w:r w:rsidRPr="000C4637">
        <w:rPr>
          <w:rFonts w:ascii="Times New Roman" w:hAnsi="Times New Roman" w:cs="Times New Roman"/>
          <w:sz w:val="24"/>
          <w:szCs w:val="24"/>
        </w:rPr>
        <w:t> </w:t>
      </w:r>
      <w:r w:rsidRPr="000C4637">
        <w:rPr>
          <w:rFonts w:ascii="Times New Roman" w:hAnsi="Times New Roman" w:cs="Times New Roman"/>
          <w:color w:val="000000"/>
          <w:sz w:val="24"/>
          <w:szCs w:val="24"/>
          <w:shd w:val="clear" w:color="auto" w:fill="FFFFFF"/>
        </w:rPr>
        <w:t>обучения рисования с натуры является привитие детям основ изобразительной грамоты, обучение реалистическому изображению натуры, т. е. пониманию и изображению трехмерной формы на плоскости листа. Главной формой обучения является рисунок с неподвижной натуры. Он учит верно передавать видимые предметы, их особенности, свойства, дает детям необходимые теоретические знания и практические навыки.</w:t>
      </w:r>
    </w:p>
    <w:p w:rsidR="000C4637" w:rsidRPr="000C4637" w:rsidRDefault="000C4637" w:rsidP="000C4637">
      <w:pPr>
        <w:shd w:val="clear" w:color="auto" w:fill="FFFFFF"/>
        <w:spacing w:after="0" w:line="240" w:lineRule="auto"/>
        <w:jc w:val="both"/>
        <w:rPr>
          <w:rFonts w:ascii="Times New Roman" w:hAnsi="Times New Roman" w:cs="Times New Roman"/>
          <w:sz w:val="24"/>
          <w:szCs w:val="24"/>
        </w:rPr>
      </w:pPr>
      <w:r w:rsidRPr="000C4637">
        <w:rPr>
          <w:rFonts w:ascii="Times New Roman" w:hAnsi="Times New Roman" w:cs="Times New Roman"/>
          <w:b/>
          <w:bCs/>
          <w:sz w:val="24"/>
          <w:szCs w:val="24"/>
        </w:rPr>
        <w:t>Задачи:</w:t>
      </w:r>
    </w:p>
    <w:p w:rsidR="000C4637" w:rsidRPr="000C4637" w:rsidRDefault="000C4637" w:rsidP="000C4637">
      <w:pPr>
        <w:shd w:val="clear" w:color="auto" w:fill="FFFFFF"/>
        <w:spacing w:after="0" w:line="240" w:lineRule="auto"/>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 привить навыки последовательной работы над рисунком по принципу: от общего к частному</w:t>
      </w:r>
    </w:p>
    <w:p w:rsidR="000C4637" w:rsidRPr="000C4637" w:rsidRDefault="000C4637" w:rsidP="000C4637">
      <w:pPr>
        <w:shd w:val="clear" w:color="auto" w:fill="FFFFFF"/>
        <w:spacing w:after="0" w:line="240" w:lineRule="auto"/>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 ознакомить с основами наблюдательной, т. е. наглядной перспективы, понятием о светотеневых отношениях</w:t>
      </w:r>
    </w:p>
    <w:p w:rsidR="000C4637" w:rsidRPr="000C4637" w:rsidRDefault="000C4637" w:rsidP="000C4637">
      <w:pPr>
        <w:shd w:val="clear" w:color="auto" w:fill="FFFFFF"/>
        <w:spacing w:after="0" w:line="240" w:lineRule="auto"/>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 формировать технические навыки рисунка.</w:t>
      </w:r>
    </w:p>
    <w:p w:rsidR="000C4637" w:rsidRPr="000C4637" w:rsidRDefault="000C4637" w:rsidP="000C4637">
      <w:pPr>
        <w:shd w:val="clear" w:color="auto" w:fill="FFFFFF"/>
        <w:spacing w:after="0" w:line="240" w:lineRule="auto"/>
        <w:ind w:left="360"/>
        <w:jc w:val="center"/>
        <w:rPr>
          <w:rFonts w:ascii="Times New Roman" w:eastAsia="Times New Roman" w:hAnsi="Times New Roman" w:cs="Times New Roman"/>
          <w:b/>
          <w:bCs/>
          <w:color w:val="000000"/>
          <w:sz w:val="24"/>
          <w:szCs w:val="24"/>
        </w:rPr>
      </w:pPr>
      <w:r w:rsidRPr="000C4637">
        <w:rPr>
          <w:rFonts w:ascii="Times New Roman" w:eastAsia="Times New Roman" w:hAnsi="Times New Roman" w:cs="Times New Roman"/>
          <w:b/>
          <w:bCs/>
          <w:color w:val="000000"/>
          <w:sz w:val="24"/>
          <w:szCs w:val="24"/>
        </w:rPr>
        <w:t>Общая характеристика курса</w:t>
      </w:r>
    </w:p>
    <w:p w:rsidR="000C4637" w:rsidRPr="000C4637" w:rsidRDefault="000C4637" w:rsidP="000C4637">
      <w:pPr>
        <w:pStyle w:val="a3"/>
        <w:shd w:val="clear" w:color="auto" w:fill="FFFFFF"/>
        <w:spacing w:before="0" w:beforeAutospacing="0" w:after="0" w:afterAutospacing="0"/>
        <w:rPr>
          <w:color w:val="000000"/>
        </w:rPr>
      </w:pPr>
      <w:r w:rsidRPr="000C4637">
        <w:rPr>
          <w:color w:val="000000"/>
          <w:shd w:val="clear" w:color="auto" w:fill="FFFFFF"/>
        </w:rPr>
        <w:t>Рисунок геометрических тел является вводным материалом при обучении рисунку. Введение раскрывает термины и понятия, используемые в рисунке, понятия перспективы, порядок выполнения работ по рисунку. Используя изложенный материал можно изучить требуемый материал обучить детей, проанализировать их практические работы. Иллюстрации могут быть использованы как для собственного более глубокого понимания темы, так и на уроке как наглядный материал.</w:t>
      </w:r>
      <w:r w:rsidRPr="000C4637">
        <w:rPr>
          <w:color w:val="000000"/>
        </w:rPr>
        <w:t xml:space="preserve"> Рисунок – не только самостоятельный вид изобразительного искусства, </w:t>
      </w:r>
      <w:r w:rsidRPr="000C4637">
        <w:rPr>
          <w:color w:val="000000"/>
        </w:rPr>
        <w:lastRenderedPageBreak/>
        <w:t>но и основа для живописи, гравюры, плаката, декоративно-прикладного и других искусств. При помощи рисунка закрепляется первая мысль будущего произведения.</w:t>
      </w:r>
    </w:p>
    <w:p w:rsidR="000C4637" w:rsidRPr="000C4637" w:rsidRDefault="000C4637" w:rsidP="000C4637">
      <w:pPr>
        <w:shd w:val="clear" w:color="auto" w:fill="FFFFFF"/>
        <w:spacing w:after="0" w:line="240" w:lineRule="auto"/>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Законы и правила рисования усваиваются в результате сознательного отношения к работе с натуры. Каждое прикосновение карандаша к бумаге должно быть продумано и обосновано чувством и пониманием реальной формы.</w:t>
      </w:r>
    </w:p>
    <w:p w:rsidR="000C4637" w:rsidRPr="000C4637" w:rsidRDefault="000C4637" w:rsidP="000C4637">
      <w:pPr>
        <w:shd w:val="clear" w:color="auto" w:fill="FFFFFF"/>
        <w:spacing w:after="0" w:line="240" w:lineRule="auto"/>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Учебный рисунок должен давать, возможно, более полное представление о натуре, о ее форме, пластике, пропорциях и строении. Его следует рассматривать, прежде всего, как познавательный момент в обучении. Кроме того, необходимо знание особенностей нашего зрительного восприятия. Без этого нельзя понять, почему окружающие нас предметы во многих случаях представляются нам не такими, какие они на самом деле: параллельные прямые кажутся сходящимися, прямые углы воспринимаются то острыми, то тупыми, круг иногда выглядит как эллипс; карандаш по размерам превосходит дом и так далее.</w:t>
      </w:r>
    </w:p>
    <w:p w:rsidR="000C4637" w:rsidRPr="000C4637" w:rsidRDefault="000C4637" w:rsidP="000C4637">
      <w:pPr>
        <w:shd w:val="clear" w:color="auto" w:fill="FFFFFF"/>
        <w:spacing w:after="0" w:line="240" w:lineRule="auto"/>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Перспектива не только объясняет упомянутые оптические явления, но и вооружает рисующего приемами пространственного изображения предметов во всех поворотах, положениях, а также в различных степенях удаленности от него.</w:t>
      </w:r>
    </w:p>
    <w:p w:rsidR="000C4637" w:rsidRDefault="000C4637" w:rsidP="000C4637">
      <w:pPr>
        <w:shd w:val="clear" w:color="auto" w:fill="FFFFFF"/>
        <w:spacing w:after="100" w:afterAutospacing="1" w:line="240" w:lineRule="auto"/>
        <w:rPr>
          <w:rFonts w:ascii="Times New Roman" w:hAnsi="Times New Roman" w:cs="Times New Roman"/>
          <w:color w:val="000000"/>
          <w:sz w:val="24"/>
          <w:szCs w:val="24"/>
          <w:shd w:val="clear" w:color="auto" w:fill="FFFFFF"/>
        </w:rPr>
      </w:pPr>
    </w:p>
    <w:p w:rsidR="000C4637" w:rsidRPr="000C4637" w:rsidRDefault="000C4637" w:rsidP="000C4637">
      <w:pPr>
        <w:shd w:val="clear" w:color="auto" w:fill="FFFFFF"/>
        <w:spacing w:after="100" w:afterAutospacing="1" w:line="240" w:lineRule="auto"/>
        <w:rPr>
          <w:rFonts w:ascii="Times New Roman" w:eastAsia="Times New Roman" w:hAnsi="Times New Roman" w:cs="Times New Roman"/>
          <w:color w:val="000000"/>
          <w:sz w:val="24"/>
          <w:szCs w:val="24"/>
        </w:rPr>
      </w:pPr>
      <w:r w:rsidRPr="000C4637">
        <w:rPr>
          <w:rFonts w:ascii="Times New Roman" w:eastAsia="Times New Roman" w:hAnsi="Times New Roman" w:cs="Times New Roman"/>
          <w:b/>
          <w:bCs/>
          <w:color w:val="000000"/>
          <w:sz w:val="24"/>
          <w:szCs w:val="24"/>
        </w:rPr>
        <w:t>Описание места курса в учебном плане</w:t>
      </w:r>
    </w:p>
    <w:p w:rsidR="000C4637" w:rsidRPr="000C4637" w:rsidRDefault="000C4637" w:rsidP="000C4637">
      <w:pPr>
        <w:shd w:val="clear" w:color="auto" w:fill="FFFFFF"/>
        <w:spacing w:after="0" w:line="240" w:lineRule="auto"/>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1 час в неделю,</w:t>
      </w:r>
    </w:p>
    <w:p w:rsidR="000C4637" w:rsidRPr="000C4637" w:rsidRDefault="000C4637" w:rsidP="000C4637">
      <w:pPr>
        <w:shd w:val="clear" w:color="auto" w:fill="FFFFFF"/>
        <w:spacing w:after="0" w:line="240" w:lineRule="auto"/>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Общее количество часов в год составляет– 34 часа</w:t>
      </w:r>
    </w:p>
    <w:p w:rsidR="000C4637" w:rsidRPr="000C4637" w:rsidRDefault="000C4637" w:rsidP="000C4637">
      <w:pPr>
        <w:shd w:val="clear" w:color="auto" w:fill="FFFFFF"/>
        <w:spacing w:after="0" w:line="240" w:lineRule="auto"/>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На занятиях по рисунку проводится работа над воспитанием комплекса необходимых для художника качеств:</w:t>
      </w:r>
    </w:p>
    <w:p w:rsidR="000C4637" w:rsidRPr="000C4637" w:rsidRDefault="000C4637" w:rsidP="000C4637">
      <w:pPr>
        <w:shd w:val="clear" w:color="auto" w:fill="FFFFFF"/>
        <w:spacing w:after="0" w:line="240" w:lineRule="auto"/>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 «постановка глаза»</w:t>
      </w:r>
    </w:p>
    <w:p w:rsidR="000C4637" w:rsidRPr="000C4637" w:rsidRDefault="000C4637" w:rsidP="000C4637">
      <w:pPr>
        <w:shd w:val="clear" w:color="auto" w:fill="FFFFFF"/>
        <w:spacing w:after="0" w:line="240" w:lineRule="auto"/>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 развитие «твердости руки»</w:t>
      </w:r>
    </w:p>
    <w:p w:rsidR="000C4637" w:rsidRPr="000C4637" w:rsidRDefault="000C4637" w:rsidP="000C4637">
      <w:pPr>
        <w:shd w:val="clear" w:color="auto" w:fill="FFFFFF"/>
        <w:spacing w:after="0" w:line="240" w:lineRule="auto"/>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 умение «цельно видеть»</w:t>
      </w:r>
    </w:p>
    <w:p w:rsidR="000C4637" w:rsidRPr="000C4637" w:rsidRDefault="000C4637" w:rsidP="000C4637">
      <w:pPr>
        <w:shd w:val="clear" w:color="auto" w:fill="FFFFFF"/>
        <w:spacing w:after="0" w:line="240" w:lineRule="auto"/>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 умение наблюдать и запоминать увиденное</w:t>
      </w:r>
    </w:p>
    <w:p w:rsidR="000C4637" w:rsidRPr="000C4637" w:rsidRDefault="000C4637" w:rsidP="000C4637">
      <w:pPr>
        <w:shd w:val="clear" w:color="auto" w:fill="FFFFFF"/>
        <w:spacing w:after="0" w:line="240" w:lineRule="auto"/>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 острота и точность глазомера и др.</w:t>
      </w:r>
    </w:p>
    <w:p w:rsidR="000C4637" w:rsidRPr="000C4637" w:rsidRDefault="000C4637" w:rsidP="000C4637">
      <w:pPr>
        <w:spacing w:line="240" w:lineRule="auto"/>
        <w:rPr>
          <w:rFonts w:ascii="Times New Roman" w:eastAsia="Calibri" w:hAnsi="Times New Roman" w:cs="Times New Roman"/>
          <w:b/>
          <w:sz w:val="24"/>
          <w:szCs w:val="24"/>
        </w:rPr>
      </w:pPr>
      <w:r w:rsidRPr="000C4637">
        <w:rPr>
          <w:rFonts w:ascii="Times New Roman" w:eastAsia="Calibri" w:hAnsi="Times New Roman" w:cs="Times New Roman"/>
          <w:b/>
          <w:sz w:val="24"/>
          <w:szCs w:val="24"/>
        </w:rPr>
        <w:t>Методы</w:t>
      </w:r>
    </w:p>
    <w:p w:rsidR="000C4637" w:rsidRPr="000C4637" w:rsidRDefault="000C4637" w:rsidP="000C4637">
      <w:pPr>
        <w:spacing w:after="0" w:line="240" w:lineRule="auto"/>
        <w:rPr>
          <w:rFonts w:ascii="Times New Roman" w:eastAsia="Calibri" w:hAnsi="Times New Roman" w:cs="Times New Roman"/>
          <w:sz w:val="24"/>
          <w:szCs w:val="24"/>
        </w:rPr>
      </w:pPr>
      <w:r w:rsidRPr="000C4637">
        <w:rPr>
          <w:rFonts w:ascii="Times New Roman" w:eastAsia="Calibri" w:hAnsi="Times New Roman" w:cs="Times New Roman"/>
          <w:sz w:val="24"/>
          <w:szCs w:val="24"/>
        </w:rPr>
        <w:t>1.Метод-демонстрация ( использование наглядных пособий, личный пример);</w:t>
      </w:r>
    </w:p>
    <w:p w:rsidR="000C4637" w:rsidRPr="000C4637" w:rsidRDefault="000C4637" w:rsidP="000C4637">
      <w:pPr>
        <w:spacing w:after="0" w:line="240" w:lineRule="auto"/>
        <w:rPr>
          <w:rFonts w:ascii="Times New Roman" w:eastAsia="Calibri" w:hAnsi="Times New Roman" w:cs="Times New Roman"/>
          <w:sz w:val="24"/>
          <w:szCs w:val="24"/>
        </w:rPr>
      </w:pPr>
      <w:r w:rsidRPr="000C4637">
        <w:rPr>
          <w:rFonts w:ascii="Times New Roman" w:eastAsia="Calibri" w:hAnsi="Times New Roman" w:cs="Times New Roman"/>
          <w:sz w:val="24"/>
          <w:szCs w:val="24"/>
        </w:rPr>
        <w:t>2.Словесный метод (беседа, рассказ, обсуждение, сообщение задач);</w:t>
      </w:r>
    </w:p>
    <w:p w:rsidR="000C4637" w:rsidRPr="000C4637" w:rsidRDefault="000C4637" w:rsidP="000C4637">
      <w:pPr>
        <w:spacing w:after="0" w:line="240" w:lineRule="auto"/>
        <w:rPr>
          <w:rFonts w:ascii="Times New Roman" w:eastAsia="Calibri" w:hAnsi="Times New Roman" w:cs="Times New Roman"/>
          <w:sz w:val="24"/>
          <w:szCs w:val="24"/>
        </w:rPr>
      </w:pPr>
      <w:r w:rsidRPr="000C4637">
        <w:rPr>
          <w:rFonts w:ascii="Times New Roman" w:eastAsia="Calibri" w:hAnsi="Times New Roman" w:cs="Times New Roman"/>
          <w:sz w:val="24"/>
          <w:szCs w:val="24"/>
        </w:rPr>
        <w:t xml:space="preserve">3.Метод анализа (анализ работ художников и учеников) </w:t>
      </w:r>
    </w:p>
    <w:p w:rsidR="000C4637" w:rsidRPr="000C4637" w:rsidRDefault="000C4637" w:rsidP="000C4637">
      <w:pPr>
        <w:shd w:val="clear" w:color="auto" w:fill="FFFFFF"/>
        <w:spacing w:after="100" w:afterAutospacing="1" w:line="240" w:lineRule="auto"/>
        <w:rPr>
          <w:rFonts w:ascii="Times New Roman" w:eastAsia="Times New Roman" w:hAnsi="Times New Roman" w:cs="Times New Roman"/>
          <w:color w:val="000000"/>
          <w:sz w:val="24"/>
          <w:szCs w:val="24"/>
        </w:rPr>
      </w:pPr>
      <w:r w:rsidRPr="000C4637">
        <w:rPr>
          <w:rFonts w:ascii="Times New Roman" w:eastAsia="Times New Roman" w:hAnsi="Times New Roman" w:cs="Times New Roman"/>
          <w:b/>
          <w:color w:val="000000"/>
          <w:sz w:val="24"/>
          <w:szCs w:val="24"/>
        </w:rPr>
        <w:t>Формы контроля:</w:t>
      </w:r>
      <w:r w:rsidRPr="000C4637">
        <w:rPr>
          <w:rFonts w:ascii="Times New Roman" w:eastAsia="Times New Roman" w:hAnsi="Times New Roman" w:cs="Times New Roman"/>
          <w:color w:val="000000"/>
          <w:sz w:val="24"/>
          <w:szCs w:val="24"/>
        </w:rPr>
        <w:t xml:space="preserve">  Выставка ежегодно</w:t>
      </w:r>
    </w:p>
    <w:p w:rsidR="00D14458" w:rsidRDefault="00D14458" w:rsidP="000C4637">
      <w:pPr>
        <w:shd w:val="clear" w:color="auto" w:fill="FFFFFF"/>
        <w:spacing w:after="100" w:afterAutospacing="1" w:line="240" w:lineRule="auto"/>
        <w:ind w:left="360"/>
        <w:jc w:val="center"/>
        <w:rPr>
          <w:rFonts w:ascii="Times New Roman" w:eastAsia="Times New Roman" w:hAnsi="Times New Roman" w:cs="Times New Roman"/>
          <w:b/>
          <w:bCs/>
          <w:color w:val="000000"/>
          <w:sz w:val="24"/>
          <w:szCs w:val="24"/>
        </w:rPr>
      </w:pPr>
    </w:p>
    <w:p w:rsidR="00D14458" w:rsidRDefault="00D14458" w:rsidP="000C4637">
      <w:pPr>
        <w:shd w:val="clear" w:color="auto" w:fill="FFFFFF"/>
        <w:spacing w:after="100" w:afterAutospacing="1" w:line="240" w:lineRule="auto"/>
        <w:ind w:left="360"/>
        <w:jc w:val="center"/>
        <w:rPr>
          <w:rFonts w:ascii="Times New Roman" w:eastAsia="Times New Roman" w:hAnsi="Times New Roman" w:cs="Times New Roman"/>
          <w:b/>
          <w:bCs/>
          <w:color w:val="000000"/>
          <w:sz w:val="24"/>
          <w:szCs w:val="24"/>
        </w:rPr>
      </w:pPr>
    </w:p>
    <w:p w:rsidR="000C4637" w:rsidRPr="000C4637" w:rsidRDefault="000C4637" w:rsidP="000C4637">
      <w:pPr>
        <w:shd w:val="clear" w:color="auto" w:fill="FFFFFF"/>
        <w:spacing w:after="100" w:afterAutospacing="1" w:line="240" w:lineRule="auto"/>
        <w:ind w:left="360"/>
        <w:jc w:val="center"/>
        <w:rPr>
          <w:rFonts w:ascii="Times New Roman" w:eastAsia="Times New Roman" w:hAnsi="Times New Roman" w:cs="Times New Roman"/>
          <w:color w:val="000000"/>
          <w:sz w:val="24"/>
          <w:szCs w:val="24"/>
        </w:rPr>
      </w:pPr>
      <w:r w:rsidRPr="000C4637">
        <w:rPr>
          <w:rFonts w:ascii="Times New Roman" w:eastAsia="Times New Roman" w:hAnsi="Times New Roman" w:cs="Times New Roman"/>
          <w:b/>
          <w:bCs/>
          <w:color w:val="000000"/>
          <w:sz w:val="24"/>
          <w:szCs w:val="24"/>
        </w:rPr>
        <w:lastRenderedPageBreak/>
        <w:t>Личностные, метапредметные и предметные результаты освоения учебного курса</w:t>
      </w:r>
    </w:p>
    <w:p w:rsidR="000C4637" w:rsidRPr="000C4637" w:rsidRDefault="000C4637" w:rsidP="000C4637">
      <w:pPr>
        <w:shd w:val="clear" w:color="auto" w:fill="FFFFFF"/>
        <w:spacing w:after="100" w:afterAutospacing="1" w:line="240" w:lineRule="auto"/>
        <w:rPr>
          <w:rFonts w:ascii="Times New Roman" w:eastAsia="Times New Roman" w:hAnsi="Times New Roman" w:cs="Times New Roman"/>
          <w:color w:val="000000"/>
          <w:sz w:val="24"/>
          <w:szCs w:val="24"/>
        </w:rPr>
      </w:pPr>
      <w:r w:rsidRPr="000C4637">
        <w:rPr>
          <w:rFonts w:ascii="Times New Roman" w:eastAsia="Times New Roman" w:hAnsi="Times New Roman" w:cs="Times New Roman"/>
          <w:b/>
          <w:bCs/>
          <w:color w:val="000000"/>
          <w:sz w:val="24"/>
          <w:szCs w:val="24"/>
        </w:rPr>
        <w:t>Личностные результаты:</w:t>
      </w:r>
    </w:p>
    <w:p w:rsidR="000C4637" w:rsidRPr="000C4637" w:rsidRDefault="000C4637" w:rsidP="000C4637">
      <w:pPr>
        <w:numPr>
          <w:ilvl w:val="0"/>
          <w:numId w:val="1"/>
        </w:numPr>
        <w:shd w:val="clear" w:color="auto" w:fill="FFFFFF"/>
        <w:spacing w:after="100" w:afterAutospacing="1" w:line="240" w:lineRule="auto"/>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Формирование способности к самооценке на основе критериев успешности творческой деятельности;</w:t>
      </w:r>
    </w:p>
    <w:p w:rsidR="000C4637" w:rsidRPr="000C4637" w:rsidRDefault="000C4637" w:rsidP="000C4637">
      <w:pPr>
        <w:numPr>
          <w:ilvl w:val="0"/>
          <w:numId w:val="1"/>
        </w:numPr>
        <w:shd w:val="clear" w:color="auto" w:fill="FFFFFF"/>
        <w:spacing w:after="100" w:afterAutospacing="1" w:line="240" w:lineRule="auto"/>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формирование основ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w:t>
      </w:r>
    </w:p>
    <w:p w:rsidR="000C4637" w:rsidRPr="000C4637" w:rsidRDefault="000C4637" w:rsidP="000C4637">
      <w:pPr>
        <w:numPr>
          <w:ilvl w:val="0"/>
          <w:numId w:val="1"/>
        </w:numPr>
        <w:shd w:val="clear" w:color="auto" w:fill="FFFFFF"/>
        <w:spacing w:after="100" w:afterAutospacing="1" w:line="240" w:lineRule="auto"/>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формирование эмоциональное отношение к искусству;</w:t>
      </w:r>
    </w:p>
    <w:p w:rsidR="000C4637" w:rsidRPr="000C4637" w:rsidRDefault="000C4637" w:rsidP="000C4637">
      <w:pPr>
        <w:numPr>
          <w:ilvl w:val="0"/>
          <w:numId w:val="1"/>
        </w:numPr>
        <w:shd w:val="clear" w:color="auto" w:fill="FFFFFF"/>
        <w:spacing w:after="100" w:afterAutospacing="1" w:line="240" w:lineRule="auto"/>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формирование духовно-нравственных оснований;</w:t>
      </w:r>
    </w:p>
    <w:p w:rsidR="000C4637" w:rsidRPr="000C4637" w:rsidRDefault="000C4637" w:rsidP="000C4637">
      <w:pPr>
        <w:numPr>
          <w:ilvl w:val="0"/>
          <w:numId w:val="1"/>
        </w:numPr>
        <w:shd w:val="clear" w:color="auto" w:fill="FFFFFF"/>
        <w:spacing w:after="100" w:afterAutospacing="1" w:line="240" w:lineRule="auto"/>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реализация творческого пот</w:t>
      </w:r>
      <w:r w:rsidR="00D14458">
        <w:rPr>
          <w:rFonts w:ascii="Times New Roman" w:eastAsia="Times New Roman" w:hAnsi="Times New Roman" w:cs="Times New Roman"/>
          <w:color w:val="000000"/>
          <w:sz w:val="24"/>
          <w:szCs w:val="24"/>
        </w:rPr>
        <w:t>енциала в процессе индивидуальной работы;</w:t>
      </w:r>
    </w:p>
    <w:p w:rsidR="000C4637" w:rsidRPr="000C4637" w:rsidRDefault="000C4637" w:rsidP="000C4637">
      <w:pPr>
        <w:shd w:val="clear" w:color="auto" w:fill="FFFFFF"/>
        <w:spacing w:after="0" w:line="240" w:lineRule="auto"/>
        <w:rPr>
          <w:rFonts w:ascii="Times New Roman" w:eastAsia="Times New Roman" w:hAnsi="Times New Roman" w:cs="Times New Roman"/>
          <w:color w:val="000000"/>
          <w:sz w:val="24"/>
          <w:szCs w:val="24"/>
        </w:rPr>
      </w:pPr>
      <w:r w:rsidRPr="000C4637">
        <w:rPr>
          <w:rFonts w:ascii="Times New Roman" w:eastAsia="Times New Roman" w:hAnsi="Times New Roman" w:cs="Times New Roman"/>
          <w:b/>
          <w:bCs/>
          <w:color w:val="000000"/>
          <w:sz w:val="24"/>
          <w:szCs w:val="24"/>
        </w:rPr>
        <w:t>Метапредметные результаты:</w:t>
      </w:r>
    </w:p>
    <w:p w:rsidR="000C4637" w:rsidRPr="000C4637" w:rsidRDefault="000C4637" w:rsidP="000C4637">
      <w:pPr>
        <w:shd w:val="clear" w:color="auto" w:fill="FFFFFF"/>
        <w:spacing w:after="0" w:line="240" w:lineRule="auto"/>
        <w:rPr>
          <w:rFonts w:ascii="Times New Roman" w:eastAsia="Times New Roman" w:hAnsi="Times New Roman" w:cs="Times New Roman"/>
          <w:color w:val="000000"/>
          <w:sz w:val="24"/>
          <w:szCs w:val="24"/>
        </w:rPr>
      </w:pPr>
      <w:r w:rsidRPr="000C4637">
        <w:rPr>
          <w:rFonts w:ascii="Times New Roman" w:eastAsia="Times New Roman" w:hAnsi="Times New Roman" w:cs="Times New Roman"/>
          <w:i/>
          <w:iCs/>
          <w:color w:val="000000"/>
          <w:sz w:val="24"/>
          <w:szCs w:val="24"/>
        </w:rPr>
        <w:t>регулятивные УУД:</w:t>
      </w:r>
    </w:p>
    <w:p w:rsidR="000C4637" w:rsidRPr="000C4637" w:rsidRDefault="000C4637" w:rsidP="000C4637">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планировать свои действия с творческой задачей и условиями её реализации;</w:t>
      </w:r>
    </w:p>
    <w:p w:rsidR="000C4637" w:rsidRPr="000C4637" w:rsidRDefault="000C4637" w:rsidP="000C4637">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самостоятельно выделять и формулировать познавательные цели урока;</w:t>
      </w:r>
    </w:p>
    <w:p w:rsidR="000C4637" w:rsidRPr="000C4637" w:rsidRDefault="000C4637" w:rsidP="000C4637">
      <w:pPr>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выстраивать самостоятельный творческий маршрут общения с искусством.</w:t>
      </w:r>
    </w:p>
    <w:p w:rsidR="000C4637" w:rsidRPr="000C4637" w:rsidRDefault="000C4637" w:rsidP="000C4637">
      <w:pPr>
        <w:shd w:val="clear" w:color="auto" w:fill="FFFFFF"/>
        <w:spacing w:after="0" w:line="240" w:lineRule="auto"/>
        <w:rPr>
          <w:rFonts w:ascii="Times New Roman" w:eastAsia="Times New Roman" w:hAnsi="Times New Roman" w:cs="Times New Roman"/>
          <w:color w:val="000000"/>
          <w:sz w:val="24"/>
          <w:szCs w:val="24"/>
        </w:rPr>
      </w:pPr>
      <w:r w:rsidRPr="000C4637">
        <w:rPr>
          <w:rFonts w:ascii="Times New Roman" w:eastAsia="Times New Roman" w:hAnsi="Times New Roman" w:cs="Times New Roman"/>
          <w:i/>
          <w:iCs/>
          <w:color w:val="000000"/>
          <w:sz w:val="24"/>
          <w:szCs w:val="24"/>
        </w:rPr>
        <w:t>коммуникативные УУД:</w:t>
      </w:r>
    </w:p>
    <w:p w:rsidR="000C4637" w:rsidRPr="000C4637" w:rsidRDefault="000C4637" w:rsidP="000C4637">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участвовать в жизни микро - и макросоциума (группы, класса, школы, города, региона и др.);</w:t>
      </w:r>
    </w:p>
    <w:p w:rsidR="000C4637" w:rsidRPr="000C4637" w:rsidRDefault="000C4637" w:rsidP="000C4637">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уметь слушать и слышать мнение других людей, излагать свои мысли о творческой работе ;</w:t>
      </w:r>
    </w:p>
    <w:p w:rsidR="000C4637" w:rsidRPr="000C4637" w:rsidRDefault="000C4637" w:rsidP="000C4637">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применять знаково-символические и речевые средства для решения коммуникативных задач;</w:t>
      </w:r>
    </w:p>
    <w:p w:rsidR="000C4637" w:rsidRPr="000C4637" w:rsidRDefault="000C4637" w:rsidP="000C4637">
      <w:pPr>
        <w:shd w:val="clear" w:color="auto" w:fill="FFFFFF"/>
        <w:spacing w:after="0" w:line="240" w:lineRule="auto"/>
        <w:rPr>
          <w:rFonts w:ascii="Times New Roman" w:eastAsia="Times New Roman" w:hAnsi="Times New Roman" w:cs="Times New Roman"/>
          <w:color w:val="000000"/>
          <w:sz w:val="24"/>
          <w:szCs w:val="24"/>
        </w:rPr>
      </w:pPr>
      <w:r w:rsidRPr="000C4637">
        <w:rPr>
          <w:rFonts w:ascii="Times New Roman" w:eastAsia="Times New Roman" w:hAnsi="Times New Roman" w:cs="Times New Roman"/>
          <w:i/>
          <w:iCs/>
          <w:color w:val="000000"/>
          <w:sz w:val="24"/>
          <w:szCs w:val="24"/>
        </w:rPr>
        <w:t>познавательные УУД:</w:t>
      </w:r>
    </w:p>
    <w:p w:rsidR="000C4637" w:rsidRPr="000C4637" w:rsidRDefault="000C4637" w:rsidP="000C4637">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использовать знаково-символические средства для решения задач;</w:t>
      </w:r>
    </w:p>
    <w:p w:rsidR="000C4637" w:rsidRPr="000C4637" w:rsidRDefault="000C4637" w:rsidP="000C4637">
      <w:pPr>
        <w:numPr>
          <w:ilvl w:val="0"/>
          <w:numId w:val="4"/>
        </w:numPr>
        <w:shd w:val="clear" w:color="auto" w:fill="FFFFFF"/>
        <w:spacing w:after="0" w:line="240" w:lineRule="auto"/>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w:t>
      </w:r>
    </w:p>
    <w:p w:rsidR="000C4637" w:rsidRPr="000C4637" w:rsidRDefault="000C4637" w:rsidP="000C4637">
      <w:pPr>
        <w:shd w:val="clear" w:color="auto" w:fill="FFFFFF"/>
        <w:spacing w:after="100" w:afterAutospacing="1" w:line="240" w:lineRule="auto"/>
        <w:rPr>
          <w:rFonts w:ascii="Times New Roman" w:eastAsia="Times New Roman" w:hAnsi="Times New Roman" w:cs="Times New Roman"/>
          <w:b/>
          <w:bCs/>
          <w:color w:val="000000"/>
          <w:sz w:val="24"/>
          <w:szCs w:val="24"/>
        </w:rPr>
      </w:pPr>
    </w:p>
    <w:p w:rsidR="000C4637" w:rsidRPr="000C4637" w:rsidRDefault="000C4637" w:rsidP="000C4637">
      <w:pPr>
        <w:shd w:val="clear" w:color="auto" w:fill="FFFFFF"/>
        <w:spacing w:after="100" w:afterAutospacing="1" w:line="240" w:lineRule="auto"/>
        <w:rPr>
          <w:rFonts w:ascii="Times New Roman" w:eastAsia="Times New Roman" w:hAnsi="Times New Roman" w:cs="Times New Roman"/>
          <w:color w:val="000000"/>
          <w:sz w:val="24"/>
          <w:szCs w:val="24"/>
        </w:rPr>
      </w:pPr>
      <w:r w:rsidRPr="000C4637">
        <w:rPr>
          <w:rFonts w:ascii="Times New Roman" w:eastAsia="Times New Roman" w:hAnsi="Times New Roman" w:cs="Times New Roman"/>
          <w:b/>
          <w:bCs/>
          <w:color w:val="000000"/>
          <w:sz w:val="24"/>
          <w:szCs w:val="24"/>
        </w:rPr>
        <w:t>Предметные результаты:</w:t>
      </w:r>
    </w:p>
    <w:p w:rsidR="000C4637" w:rsidRPr="00952DD9" w:rsidRDefault="000C4637" w:rsidP="000C4637">
      <w:pPr>
        <w:pStyle w:val="c24"/>
        <w:spacing w:before="0" w:beforeAutospacing="0" w:after="0" w:afterAutospacing="0"/>
        <w:ind w:firstLine="284"/>
      </w:pPr>
      <w:r w:rsidRPr="00952DD9">
        <w:rPr>
          <w:rStyle w:val="c7"/>
          <w:b/>
          <w:bCs/>
        </w:rPr>
        <w:t>Предметными результатами</w:t>
      </w:r>
      <w:r w:rsidRPr="00952DD9">
        <w:rPr>
          <w:rStyle w:val="c9"/>
        </w:rPr>
        <w:t> изучения  программы является формирование следующих знаний и умений.</w:t>
      </w:r>
    </w:p>
    <w:p w:rsidR="000C4637" w:rsidRPr="00952DD9" w:rsidRDefault="000C4637" w:rsidP="000C4637">
      <w:pPr>
        <w:pStyle w:val="c6"/>
        <w:spacing w:before="0" w:beforeAutospacing="0" w:after="0" w:afterAutospacing="0"/>
        <w:ind w:firstLine="568"/>
        <w:jc w:val="both"/>
      </w:pPr>
      <w:r w:rsidRPr="00952DD9">
        <w:rPr>
          <w:rStyle w:val="c4"/>
          <w:iCs/>
        </w:rPr>
        <w:t>Иметь представление об</w:t>
      </w:r>
      <w:r w:rsidRPr="00952DD9">
        <w:rPr>
          <w:rStyle w:val="c9"/>
        </w:rPr>
        <w:t> </w:t>
      </w:r>
      <w:r w:rsidRPr="00952DD9">
        <w:rPr>
          <w:rStyle w:val="c4"/>
          <w:iCs/>
        </w:rPr>
        <w:t>эстетических понятиях:</w:t>
      </w:r>
      <w:r w:rsidRPr="00952DD9">
        <w:rPr>
          <w:rStyle w:val="c7"/>
          <w:b/>
          <w:bCs/>
          <w:iCs/>
        </w:rPr>
        <w:t> </w:t>
      </w:r>
      <w:r w:rsidRPr="00952DD9">
        <w:rPr>
          <w:rStyle w:val="c9"/>
        </w:rPr>
        <w:t>эстетический идеал, эстетический вкус, мера, тождество, гармония, соотношение, часть и целое.</w:t>
      </w:r>
    </w:p>
    <w:p w:rsidR="000C4637" w:rsidRPr="00952DD9" w:rsidRDefault="000C4637" w:rsidP="000C4637">
      <w:pPr>
        <w:pStyle w:val="c35"/>
        <w:spacing w:before="0" w:beforeAutospacing="0" w:after="0" w:afterAutospacing="0"/>
        <w:ind w:firstLine="568"/>
      </w:pPr>
      <w:r w:rsidRPr="00952DD9">
        <w:rPr>
          <w:rStyle w:val="c4"/>
          <w:iCs/>
        </w:rPr>
        <w:t>По художественно-творческой изобразительной деятельности</w:t>
      </w:r>
      <w:r w:rsidRPr="00952DD9">
        <w:rPr>
          <w:rStyle w:val="c9"/>
        </w:rPr>
        <w:t>:</w:t>
      </w:r>
    </w:p>
    <w:p w:rsidR="000C4637" w:rsidRPr="000C4637" w:rsidRDefault="000C4637" w:rsidP="000C4637">
      <w:pPr>
        <w:pStyle w:val="c6"/>
        <w:spacing w:before="0" w:beforeAutospacing="0" w:after="0" w:afterAutospacing="0"/>
        <w:ind w:firstLine="568"/>
        <w:jc w:val="both"/>
        <w:rPr>
          <w:color w:val="444444"/>
        </w:rPr>
      </w:pPr>
      <w:r w:rsidRPr="00952DD9">
        <w:rPr>
          <w:rStyle w:val="c4"/>
          <w:iCs/>
        </w:rPr>
        <w:t>знать</w:t>
      </w:r>
      <w:r w:rsidRPr="00952DD9">
        <w:rPr>
          <w:rStyle w:val="apple-converted-space"/>
          <w:iCs/>
        </w:rPr>
        <w:t> </w:t>
      </w:r>
      <w:r w:rsidRPr="00952DD9">
        <w:rPr>
          <w:rStyle w:val="c9"/>
        </w:rPr>
        <w:t>особенности материалов (изобразительных и графических), используемых учащимися в своей деятельности, и их возможности для создания образа.</w:t>
      </w:r>
      <w:r w:rsidR="004A31D3" w:rsidRPr="00952DD9">
        <w:rPr>
          <w:rStyle w:val="c4"/>
          <w:iCs/>
        </w:rPr>
        <w:t xml:space="preserve"> </w:t>
      </w:r>
      <w:r w:rsidR="004A31D3" w:rsidRPr="00952DD9">
        <w:rPr>
          <w:rStyle w:val="c9"/>
        </w:rPr>
        <w:t xml:space="preserve">Линия, </w:t>
      </w:r>
      <w:r w:rsidRPr="00952DD9">
        <w:rPr>
          <w:rStyle w:val="c9"/>
        </w:rPr>
        <w:t xml:space="preserve">пятно, цвет, симметрия, рисунок, узор, орнамент, плоскостное </w:t>
      </w:r>
      <w:r w:rsidRPr="000C4637">
        <w:rPr>
          <w:rStyle w:val="c9"/>
          <w:color w:val="444444"/>
        </w:rPr>
        <w:t>и объёмное изображение, рельеф, мозаика.</w:t>
      </w:r>
    </w:p>
    <w:p w:rsidR="000C4637" w:rsidRPr="00952DD9" w:rsidRDefault="000C4637" w:rsidP="000C4637">
      <w:pPr>
        <w:pStyle w:val="c6"/>
        <w:spacing w:before="0" w:beforeAutospacing="0" w:after="0" w:afterAutospacing="0"/>
        <w:ind w:firstLine="568"/>
        <w:jc w:val="both"/>
      </w:pPr>
      <w:r w:rsidRPr="00952DD9">
        <w:rPr>
          <w:rStyle w:val="c4"/>
          <w:iCs/>
        </w:rPr>
        <w:lastRenderedPageBreak/>
        <w:t>Уметь</w:t>
      </w:r>
      <w:r w:rsidRPr="00952DD9">
        <w:rPr>
          <w:rStyle w:val="c7"/>
          <w:b/>
          <w:bCs/>
          <w:iCs/>
        </w:rPr>
        <w:t> </w:t>
      </w:r>
      <w:r w:rsidRPr="00952DD9">
        <w:rPr>
          <w:rStyle w:val="c9"/>
        </w:rPr>
        <w:t>реализовывать замысел образа с помощью полученных на уроках</w:t>
      </w:r>
      <w:r w:rsidRPr="00952DD9">
        <w:rPr>
          <w:rStyle w:val="c7"/>
          <w:b/>
          <w:bCs/>
        </w:rPr>
        <w:t> </w:t>
      </w:r>
      <w:r w:rsidRPr="00952DD9">
        <w:rPr>
          <w:rStyle w:val="c9"/>
        </w:rPr>
        <w:t>изобразительного искусства знаний.</w:t>
      </w:r>
    </w:p>
    <w:p w:rsidR="000C4637" w:rsidRPr="00952DD9" w:rsidRDefault="000C4637" w:rsidP="000C4637">
      <w:pPr>
        <w:pStyle w:val="c35"/>
        <w:spacing w:before="0" w:beforeAutospacing="0" w:after="0" w:afterAutospacing="0"/>
        <w:ind w:firstLine="568"/>
        <w:rPr>
          <w:rStyle w:val="c4"/>
          <w:iCs/>
        </w:rPr>
      </w:pPr>
      <w:r w:rsidRPr="00952DD9">
        <w:rPr>
          <w:rStyle w:val="c4"/>
          <w:iCs/>
        </w:rPr>
        <w:t>По трудовой (технико-технологической) деятельности учащиеся</w:t>
      </w:r>
    </w:p>
    <w:p w:rsidR="000C4637" w:rsidRPr="000C4637" w:rsidRDefault="00952DD9" w:rsidP="000C4637">
      <w:pPr>
        <w:spacing w:line="240" w:lineRule="auto"/>
        <w:jc w:val="both"/>
        <w:rPr>
          <w:rStyle w:val="c7"/>
          <w:rFonts w:ascii="Times New Roman" w:hAnsi="Times New Roman" w:cs="Times New Roman"/>
          <w:b/>
          <w:bCs/>
          <w:color w:val="444444"/>
          <w:sz w:val="24"/>
          <w:szCs w:val="24"/>
        </w:rPr>
      </w:pPr>
      <w:r>
        <w:rPr>
          <w:rStyle w:val="c7"/>
          <w:rFonts w:ascii="Times New Roman" w:hAnsi="Times New Roman" w:cs="Times New Roman"/>
          <w:b/>
          <w:bCs/>
          <w:color w:val="444444"/>
          <w:sz w:val="24"/>
          <w:szCs w:val="24"/>
        </w:rPr>
        <w:t>научат</w:t>
      </w:r>
      <w:r w:rsidR="000C4637" w:rsidRPr="000C4637">
        <w:rPr>
          <w:rStyle w:val="c7"/>
          <w:rFonts w:ascii="Times New Roman" w:hAnsi="Times New Roman" w:cs="Times New Roman"/>
          <w:b/>
          <w:bCs/>
          <w:color w:val="444444"/>
          <w:sz w:val="24"/>
          <w:szCs w:val="24"/>
        </w:rPr>
        <w:t xml:space="preserve">ся: </w:t>
      </w:r>
    </w:p>
    <w:p w:rsidR="000C4637" w:rsidRPr="000C4637" w:rsidRDefault="000C4637" w:rsidP="000C4637">
      <w:pPr>
        <w:pStyle w:val="a3"/>
        <w:shd w:val="clear" w:color="auto" w:fill="FFFFFF"/>
        <w:spacing w:before="0" w:beforeAutospacing="0" w:after="0" w:afterAutospacing="0"/>
        <w:rPr>
          <w:color w:val="000000"/>
        </w:rPr>
      </w:pPr>
      <w:r w:rsidRPr="000C4637">
        <w:rPr>
          <w:color w:val="000000"/>
        </w:rPr>
        <w:t>-стремиться верно и выразительно передавать в рисунке простейшую форму, основные пропорции, общее строение и цвет предметов;</w:t>
      </w:r>
    </w:p>
    <w:p w:rsidR="000C4637" w:rsidRPr="000C4637" w:rsidRDefault="000C4637" w:rsidP="000C4637">
      <w:pPr>
        <w:pStyle w:val="a3"/>
        <w:shd w:val="clear" w:color="auto" w:fill="FFFFFF"/>
        <w:spacing w:before="0" w:beforeAutospacing="0" w:after="0" w:afterAutospacing="0"/>
        <w:rPr>
          <w:color w:val="000000"/>
        </w:rPr>
      </w:pPr>
      <w:r w:rsidRPr="000C4637">
        <w:rPr>
          <w:color w:val="000000"/>
        </w:rPr>
        <w:t>-без напряжения проводить линии в нужных направлениях, не вращая при этом лист бумаги;</w:t>
      </w:r>
    </w:p>
    <w:p w:rsidR="000C4637" w:rsidRPr="000C4637" w:rsidRDefault="000C4637" w:rsidP="000C4637">
      <w:pPr>
        <w:pStyle w:val="a3"/>
        <w:shd w:val="clear" w:color="auto" w:fill="FFFFFF"/>
        <w:spacing w:before="0" w:beforeAutospacing="0" w:after="0" w:afterAutospacing="0"/>
        <w:rPr>
          <w:color w:val="000000"/>
        </w:rPr>
      </w:pPr>
      <w:r w:rsidRPr="000C4637">
        <w:rPr>
          <w:color w:val="000000"/>
        </w:rPr>
        <w:t>-использовать формат листа (горизонтальный, вертикальный) в соответствии с задачей и сюжетом;</w:t>
      </w:r>
    </w:p>
    <w:p w:rsidR="000C4637" w:rsidRPr="000C4637" w:rsidRDefault="000C4637" w:rsidP="000C4637">
      <w:pPr>
        <w:pStyle w:val="a3"/>
        <w:shd w:val="clear" w:color="auto" w:fill="FFFFFF"/>
        <w:spacing w:before="0" w:beforeAutospacing="0" w:after="0" w:afterAutospacing="0"/>
        <w:rPr>
          <w:color w:val="000000"/>
        </w:rPr>
      </w:pPr>
      <w:r w:rsidRPr="000C4637">
        <w:rPr>
          <w:color w:val="000000"/>
        </w:rPr>
        <w:t>-использовать навыки компоновки;</w:t>
      </w:r>
    </w:p>
    <w:p w:rsidR="000C4637" w:rsidRPr="000C4637" w:rsidRDefault="000C4637" w:rsidP="000C4637">
      <w:pPr>
        <w:pStyle w:val="a3"/>
        <w:shd w:val="clear" w:color="auto" w:fill="FFFFFF"/>
        <w:spacing w:before="0" w:beforeAutospacing="0" w:after="0" w:afterAutospacing="0"/>
        <w:rPr>
          <w:color w:val="000000"/>
        </w:rPr>
      </w:pPr>
      <w:r w:rsidRPr="000C4637">
        <w:rPr>
          <w:color w:val="000000"/>
        </w:rPr>
        <w:t>-передавать в рисунках на темы и иллюстрациях смысловую связь элементов композиции, отражать содержание литературного произведения;</w:t>
      </w:r>
    </w:p>
    <w:p w:rsidR="000C4637" w:rsidRPr="000C4637" w:rsidRDefault="000C4637" w:rsidP="000C4637">
      <w:pPr>
        <w:pStyle w:val="a3"/>
        <w:shd w:val="clear" w:color="auto" w:fill="FFFFFF"/>
        <w:spacing w:before="0" w:beforeAutospacing="0" w:after="0" w:afterAutospacing="0"/>
        <w:rPr>
          <w:color w:val="000000"/>
        </w:rPr>
      </w:pPr>
      <w:r w:rsidRPr="000C4637">
        <w:rPr>
          <w:color w:val="000000"/>
        </w:rPr>
        <w:t>-передавать пространственное отношение (изображать на листе бумаги основание более близких предметов ниже, дальних – выше, ближние предметы крупнее равных им, но удаленных и т.д.);</w:t>
      </w:r>
    </w:p>
    <w:p w:rsidR="000C4637" w:rsidRPr="000C4637" w:rsidRDefault="000C4637" w:rsidP="000C4637">
      <w:pPr>
        <w:pStyle w:val="a3"/>
        <w:shd w:val="clear" w:color="auto" w:fill="FFFFFF"/>
        <w:spacing w:before="0" w:beforeAutospacing="0" w:after="0" w:afterAutospacing="0"/>
        <w:rPr>
          <w:color w:val="000000"/>
        </w:rPr>
      </w:pPr>
      <w:r w:rsidRPr="000C4637">
        <w:rPr>
          <w:color w:val="000000"/>
        </w:rPr>
        <w:t xml:space="preserve">-менять направление штриха, линии. </w:t>
      </w:r>
    </w:p>
    <w:p w:rsidR="000C4637" w:rsidRPr="000C4637" w:rsidRDefault="000C4637" w:rsidP="000C4637">
      <w:pPr>
        <w:pStyle w:val="a3"/>
        <w:shd w:val="clear" w:color="auto" w:fill="FFFFFF"/>
        <w:spacing w:before="0" w:beforeAutospacing="0" w:after="0" w:afterAutospacing="0"/>
        <w:rPr>
          <w:color w:val="000000"/>
        </w:rPr>
      </w:pPr>
      <w:r w:rsidRPr="000C4637">
        <w:rPr>
          <w:color w:val="000000"/>
        </w:rPr>
        <w:t>-составлять узоры в полосе, квадрате, круге из декоративно обобщенных и переработанных форм растительного мира, из геометрических форм;</w:t>
      </w:r>
    </w:p>
    <w:p w:rsidR="000C4637" w:rsidRPr="000C4637" w:rsidRDefault="000C4637" w:rsidP="000C4637">
      <w:pPr>
        <w:pStyle w:val="a3"/>
        <w:shd w:val="clear" w:color="auto" w:fill="FFFFFF"/>
        <w:spacing w:before="0" w:beforeAutospacing="0" w:after="0" w:afterAutospacing="0"/>
        <w:rPr>
          <w:color w:val="000000"/>
        </w:rPr>
      </w:pPr>
      <w:r w:rsidRPr="000C4637">
        <w:rPr>
          <w:color w:val="000000"/>
        </w:rPr>
        <w:t>-видеть цветовое богатство окружающего мира и передавать свои впечатления в рисунках;</w:t>
      </w:r>
    </w:p>
    <w:p w:rsidR="000C4637" w:rsidRPr="000C4637" w:rsidRDefault="000C4637" w:rsidP="000C4637">
      <w:pPr>
        <w:pStyle w:val="a3"/>
        <w:shd w:val="clear" w:color="auto" w:fill="FFFFFF"/>
        <w:spacing w:before="0" w:beforeAutospacing="0" w:after="0" w:afterAutospacing="0"/>
        <w:rPr>
          <w:color w:val="000000"/>
        </w:rPr>
      </w:pPr>
      <w:r w:rsidRPr="000C4637">
        <w:rPr>
          <w:color w:val="000000"/>
        </w:rPr>
        <w:t>-выбирать наиболее выразительный сюжет тематической ком</w:t>
      </w:r>
      <w:r w:rsidRPr="000C4637">
        <w:rPr>
          <w:color w:val="000000"/>
        </w:rPr>
        <w:softHyphen/>
        <w:t>позиции и проводить подготовительную работу (предварительные наблюдения, наброски и зарисовки, эскизы), с помощью изобрази</w:t>
      </w:r>
      <w:r w:rsidRPr="000C4637">
        <w:rPr>
          <w:color w:val="000000"/>
        </w:rPr>
        <w:softHyphen/>
        <w:t>тельных средств выражать свое отношение к персонажам изобра</w:t>
      </w:r>
      <w:r w:rsidRPr="000C4637">
        <w:rPr>
          <w:color w:val="000000"/>
        </w:rPr>
        <w:softHyphen/>
        <w:t>жаемого сюжета;</w:t>
      </w:r>
    </w:p>
    <w:p w:rsidR="000C4637" w:rsidRPr="000C4637" w:rsidRDefault="000C4637" w:rsidP="000C4637">
      <w:pPr>
        <w:pStyle w:val="c20"/>
        <w:shd w:val="clear" w:color="auto" w:fill="FFFFFF"/>
        <w:spacing w:before="0" w:beforeAutospacing="0" w:after="0" w:afterAutospacing="0"/>
      </w:pPr>
      <w:r w:rsidRPr="000C4637">
        <w:rPr>
          <w:rStyle w:val="c6c11"/>
        </w:rPr>
        <w:t>-Раскрытие творческого потенциала школьников.</w:t>
      </w:r>
    </w:p>
    <w:p w:rsidR="000C4637" w:rsidRPr="000C4637" w:rsidRDefault="000C4637" w:rsidP="000C4637">
      <w:pPr>
        <w:pStyle w:val="c20"/>
        <w:shd w:val="clear" w:color="auto" w:fill="FFFFFF"/>
        <w:spacing w:before="0" w:beforeAutospacing="0" w:after="0" w:afterAutospacing="0"/>
      </w:pPr>
      <w:r w:rsidRPr="000C4637">
        <w:rPr>
          <w:rStyle w:val="c6c11"/>
        </w:rPr>
        <w:t>-Умение воплощать в живописных работах свои собственные впечатления.</w:t>
      </w:r>
    </w:p>
    <w:p w:rsidR="000C4637" w:rsidRPr="000C4637" w:rsidRDefault="000C4637" w:rsidP="000C4637">
      <w:pPr>
        <w:pStyle w:val="c20"/>
        <w:shd w:val="clear" w:color="auto" w:fill="FFFFFF"/>
        <w:spacing w:before="0" w:beforeAutospacing="0" w:after="0" w:afterAutospacing="0"/>
      </w:pPr>
      <w:r w:rsidRPr="000C4637">
        <w:rPr>
          <w:rStyle w:val="c6c11"/>
        </w:rPr>
        <w:t>-Создавать прекрасное своими руками.</w:t>
      </w:r>
    </w:p>
    <w:p w:rsidR="000C4637" w:rsidRPr="000C4637" w:rsidRDefault="000C4637" w:rsidP="000C4637">
      <w:pPr>
        <w:pStyle w:val="c20"/>
        <w:shd w:val="clear" w:color="auto" w:fill="FFFFFF"/>
        <w:spacing w:before="0" w:beforeAutospacing="0" w:after="0" w:afterAutospacing="0"/>
      </w:pPr>
      <w:r w:rsidRPr="000C4637">
        <w:rPr>
          <w:rStyle w:val="c6c11"/>
        </w:rPr>
        <w:t xml:space="preserve"> -Ценить свой труд, уважать чужой.</w:t>
      </w:r>
    </w:p>
    <w:p w:rsidR="000C4637" w:rsidRPr="000C4637" w:rsidRDefault="000C4637" w:rsidP="000C4637">
      <w:pPr>
        <w:pStyle w:val="c20"/>
        <w:shd w:val="clear" w:color="auto" w:fill="FFFFFF"/>
        <w:spacing w:before="0" w:beforeAutospacing="0" w:after="0" w:afterAutospacing="0"/>
      </w:pPr>
      <w:r w:rsidRPr="000C4637">
        <w:rPr>
          <w:rStyle w:val="c6c11"/>
        </w:rPr>
        <w:t>-Уметь применять теоретические знания на практике.</w:t>
      </w:r>
    </w:p>
    <w:p w:rsidR="000C4637" w:rsidRDefault="000C4637" w:rsidP="000C4637">
      <w:pPr>
        <w:pStyle w:val="c20"/>
        <w:shd w:val="clear" w:color="auto" w:fill="FFFFFF"/>
        <w:spacing w:before="0" w:beforeAutospacing="0" w:after="0" w:afterAutospacing="0"/>
        <w:rPr>
          <w:rStyle w:val="c6c11"/>
        </w:rPr>
      </w:pPr>
      <w:r w:rsidRPr="000C4637">
        <w:rPr>
          <w:rStyle w:val="c6c11"/>
        </w:rPr>
        <w:t xml:space="preserve"> -Уметь пользоваться художественным материалом.</w:t>
      </w:r>
    </w:p>
    <w:p w:rsidR="00C50CA8" w:rsidRDefault="00C50CA8" w:rsidP="00C50CA8">
      <w:pPr>
        <w:shd w:val="clear" w:color="auto" w:fill="FFFFFF"/>
        <w:spacing w:before="90" w:after="90" w:line="240" w:lineRule="auto"/>
        <w:rPr>
          <w:rFonts w:ascii="Times New Roman" w:hAnsi="Times New Roman"/>
          <w:color w:val="000000"/>
          <w:sz w:val="24"/>
          <w:szCs w:val="24"/>
          <w:shd w:val="clear" w:color="auto" w:fill="FFFFFF"/>
        </w:rPr>
      </w:pPr>
      <w:r w:rsidRPr="006717FB">
        <w:rPr>
          <w:rFonts w:ascii="Times New Roman" w:hAnsi="Times New Roman"/>
          <w:b/>
          <w:bCs/>
          <w:color w:val="000000"/>
          <w:sz w:val="24"/>
          <w:szCs w:val="24"/>
          <w:shd w:val="clear" w:color="auto" w:fill="FFFFFF"/>
        </w:rPr>
        <w:t xml:space="preserve">Критерии оценивания практических работ </w:t>
      </w:r>
      <w:r w:rsidRPr="006717FB">
        <w:rPr>
          <w:rFonts w:ascii="Times New Roman" w:hAnsi="Times New Roman"/>
          <w:b/>
          <w:bCs/>
          <w:color w:val="000000"/>
          <w:sz w:val="24"/>
          <w:szCs w:val="24"/>
          <w:shd w:val="clear" w:color="auto" w:fill="FFFFFF"/>
        </w:rPr>
        <w:br/>
      </w:r>
      <w:r w:rsidRPr="006717FB">
        <w:rPr>
          <w:rFonts w:ascii="Times New Roman" w:hAnsi="Times New Roman"/>
          <w:b/>
          <w:bCs/>
          <w:i/>
          <w:iCs/>
          <w:color w:val="000000"/>
          <w:sz w:val="24"/>
          <w:szCs w:val="24"/>
          <w:shd w:val="clear" w:color="auto" w:fill="FFFFFF"/>
        </w:rPr>
        <w:t>Критерии оценивания предметных умений</w:t>
      </w:r>
      <w:r w:rsidRPr="006717FB">
        <w:rPr>
          <w:rFonts w:ascii="Times New Roman" w:hAnsi="Times New Roman"/>
          <w:b/>
          <w:bCs/>
          <w:i/>
          <w:iCs/>
          <w:color w:val="000000"/>
          <w:sz w:val="24"/>
          <w:szCs w:val="24"/>
          <w:shd w:val="clear" w:color="auto" w:fill="FFFFFF"/>
        </w:rPr>
        <w:br/>
      </w:r>
      <w:r w:rsidRPr="006717FB">
        <w:rPr>
          <w:rFonts w:ascii="Times New Roman" w:hAnsi="Times New Roman"/>
          <w:i/>
          <w:iCs/>
          <w:color w:val="000000"/>
          <w:sz w:val="24"/>
          <w:szCs w:val="24"/>
          <w:shd w:val="clear" w:color="auto" w:fill="FFFFFF"/>
        </w:rPr>
        <w:t>Высокий уровень</w:t>
      </w:r>
      <w:r w:rsidRPr="006717FB">
        <w:rPr>
          <w:rFonts w:ascii="Times New Roman" w:hAnsi="Times New Roman"/>
          <w:i/>
          <w:iCs/>
          <w:color w:val="000000"/>
          <w:sz w:val="24"/>
          <w:szCs w:val="24"/>
          <w:shd w:val="clear" w:color="auto" w:fill="FFFFFF"/>
        </w:rPr>
        <w:br/>
      </w:r>
      <w:r w:rsidRPr="006717FB">
        <w:rPr>
          <w:rFonts w:ascii="Times New Roman" w:hAnsi="Times New Roman"/>
          <w:color w:val="000000"/>
          <w:sz w:val="24"/>
          <w:szCs w:val="24"/>
          <w:shd w:val="clear" w:color="auto" w:fill="FFFFFF"/>
        </w:rPr>
        <w:t>- поставленные задачи выполнены быстро и хорошо, без ошибок; работа выразительна и интересна.</w:t>
      </w:r>
      <w:r w:rsidRPr="006717FB">
        <w:rPr>
          <w:rFonts w:ascii="Times New Roman" w:hAnsi="Times New Roman"/>
          <w:color w:val="000000"/>
          <w:sz w:val="24"/>
          <w:szCs w:val="24"/>
          <w:shd w:val="clear" w:color="auto" w:fill="FFFFFF"/>
        </w:rPr>
        <w:br/>
      </w:r>
      <w:r w:rsidRPr="006717FB">
        <w:rPr>
          <w:rFonts w:ascii="Times New Roman" w:hAnsi="Times New Roman"/>
          <w:i/>
          <w:iCs/>
          <w:color w:val="000000"/>
          <w:sz w:val="24"/>
          <w:szCs w:val="24"/>
          <w:shd w:val="clear" w:color="auto" w:fill="FFFFFF"/>
        </w:rPr>
        <w:t>Повышенный уровень</w:t>
      </w:r>
      <w:r w:rsidRPr="006717FB">
        <w:rPr>
          <w:rFonts w:ascii="Times New Roman" w:hAnsi="Times New Roman"/>
          <w:i/>
          <w:iCs/>
          <w:color w:val="000000"/>
          <w:sz w:val="24"/>
          <w:szCs w:val="24"/>
          <w:shd w:val="clear" w:color="auto" w:fill="FFFFFF"/>
        </w:rPr>
        <w:br/>
      </w:r>
      <w:r w:rsidRPr="006717FB">
        <w:rPr>
          <w:rFonts w:ascii="Times New Roman" w:hAnsi="Times New Roman"/>
          <w:color w:val="000000"/>
          <w:sz w:val="24"/>
          <w:szCs w:val="24"/>
          <w:shd w:val="clear" w:color="auto" w:fill="FFFFFF"/>
        </w:rPr>
        <w:t>- поставленные задачи выполнены быстро, но работа не выразительна, хотя и не имеет грубых ошибок.</w:t>
      </w:r>
      <w:r w:rsidRPr="006717FB">
        <w:rPr>
          <w:rFonts w:ascii="Times New Roman" w:hAnsi="Times New Roman"/>
          <w:color w:val="000000"/>
          <w:sz w:val="24"/>
          <w:szCs w:val="24"/>
          <w:shd w:val="clear" w:color="auto" w:fill="FFFFFF"/>
        </w:rPr>
        <w:br/>
      </w:r>
      <w:r w:rsidRPr="006717FB">
        <w:rPr>
          <w:rFonts w:ascii="Times New Roman" w:hAnsi="Times New Roman"/>
          <w:i/>
          <w:iCs/>
          <w:color w:val="000000"/>
          <w:sz w:val="24"/>
          <w:szCs w:val="24"/>
          <w:shd w:val="clear" w:color="auto" w:fill="FFFFFF"/>
        </w:rPr>
        <w:t>Средний уровень</w:t>
      </w:r>
      <w:r w:rsidRPr="006717FB">
        <w:rPr>
          <w:rFonts w:ascii="Times New Roman" w:hAnsi="Times New Roman"/>
          <w:i/>
          <w:iCs/>
          <w:color w:val="000000"/>
          <w:sz w:val="24"/>
          <w:szCs w:val="24"/>
          <w:shd w:val="clear" w:color="auto" w:fill="FFFFFF"/>
        </w:rPr>
        <w:br/>
      </w:r>
      <w:r w:rsidRPr="006717FB">
        <w:rPr>
          <w:rFonts w:ascii="Times New Roman" w:hAnsi="Times New Roman"/>
          <w:color w:val="000000"/>
          <w:sz w:val="24"/>
          <w:szCs w:val="24"/>
          <w:shd w:val="clear" w:color="auto" w:fill="FFFFFF"/>
        </w:rPr>
        <w:t>- поставленные задачи выполнены частично, работа не выразительна, в ней</w:t>
      </w:r>
      <w:r w:rsidRPr="006717FB">
        <w:rPr>
          <w:rFonts w:ascii="Times New Roman" w:hAnsi="Times New Roman"/>
          <w:color w:val="000000"/>
          <w:sz w:val="24"/>
          <w:szCs w:val="24"/>
          <w:shd w:val="clear" w:color="auto" w:fill="FFFFFF"/>
        </w:rPr>
        <w:br/>
        <w:t>можно обнаружить грубые ошибки.</w:t>
      </w:r>
      <w:r w:rsidRPr="006717FB">
        <w:rPr>
          <w:rFonts w:ascii="Times New Roman" w:hAnsi="Times New Roman"/>
          <w:color w:val="000000"/>
          <w:sz w:val="24"/>
          <w:szCs w:val="24"/>
          <w:shd w:val="clear" w:color="auto" w:fill="FFFFFF"/>
        </w:rPr>
        <w:br/>
      </w:r>
      <w:r w:rsidRPr="006717FB">
        <w:rPr>
          <w:rFonts w:ascii="Times New Roman" w:hAnsi="Times New Roman"/>
          <w:i/>
          <w:iCs/>
          <w:color w:val="000000"/>
          <w:sz w:val="24"/>
          <w:szCs w:val="24"/>
          <w:shd w:val="clear" w:color="auto" w:fill="FFFFFF"/>
        </w:rPr>
        <w:lastRenderedPageBreak/>
        <w:t>Уровень ниже среднего</w:t>
      </w:r>
      <w:r w:rsidRPr="006717FB">
        <w:rPr>
          <w:rFonts w:ascii="Times New Roman" w:hAnsi="Times New Roman"/>
          <w:i/>
          <w:iCs/>
          <w:color w:val="000000"/>
          <w:sz w:val="24"/>
          <w:szCs w:val="24"/>
          <w:shd w:val="clear" w:color="auto" w:fill="FFFFFF"/>
        </w:rPr>
        <w:br/>
      </w:r>
      <w:r w:rsidRPr="006717FB">
        <w:rPr>
          <w:rFonts w:ascii="Times New Roman" w:hAnsi="Times New Roman"/>
          <w:color w:val="000000"/>
          <w:sz w:val="24"/>
          <w:szCs w:val="24"/>
          <w:shd w:val="clear" w:color="auto" w:fill="FFFFFF"/>
        </w:rPr>
        <w:t>- поставленные задачи не выполнены.</w:t>
      </w:r>
      <w:r>
        <w:rPr>
          <w:rFonts w:ascii="Times New Roman" w:hAnsi="Times New Roman"/>
          <w:color w:val="000000"/>
          <w:sz w:val="24"/>
          <w:szCs w:val="24"/>
          <w:shd w:val="clear" w:color="auto" w:fill="FFFFFF"/>
        </w:rPr>
        <w:t xml:space="preserve"> </w:t>
      </w:r>
    </w:p>
    <w:p w:rsidR="00C50CA8" w:rsidRPr="00CB48D7" w:rsidRDefault="00C50CA8" w:rsidP="00C50CA8">
      <w:pPr>
        <w:shd w:val="clear" w:color="auto" w:fill="FFFFFF"/>
        <w:spacing w:before="90" w:after="90" w:line="240" w:lineRule="auto"/>
        <w:rPr>
          <w:rFonts w:ascii="Times New Roman" w:hAnsi="Times New Roman"/>
          <w:b/>
          <w:color w:val="000000"/>
          <w:sz w:val="24"/>
          <w:szCs w:val="24"/>
          <w:shd w:val="clear" w:color="auto" w:fill="FFFFFF"/>
        </w:rPr>
      </w:pPr>
      <w:r w:rsidRPr="00CB48D7">
        <w:rPr>
          <w:rFonts w:ascii="Times New Roman" w:hAnsi="Times New Roman"/>
          <w:b/>
          <w:color w:val="000000"/>
          <w:sz w:val="24"/>
          <w:szCs w:val="24"/>
          <w:shd w:val="clear" w:color="auto" w:fill="FFFFFF"/>
        </w:rPr>
        <w:t xml:space="preserve">Промежуточная </w:t>
      </w:r>
      <w:r w:rsidR="00952DD9">
        <w:rPr>
          <w:rFonts w:ascii="Times New Roman" w:hAnsi="Times New Roman"/>
          <w:b/>
          <w:color w:val="000000"/>
          <w:sz w:val="24"/>
          <w:szCs w:val="24"/>
          <w:shd w:val="clear" w:color="auto" w:fill="FFFFFF"/>
        </w:rPr>
        <w:t xml:space="preserve">и итоговая </w:t>
      </w:r>
      <w:r w:rsidRPr="00CB48D7">
        <w:rPr>
          <w:rFonts w:ascii="Times New Roman" w:hAnsi="Times New Roman"/>
          <w:b/>
          <w:color w:val="000000"/>
          <w:sz w:val="24"/>
          <w:szCs w:val="24"/>
          <w:shd w:val="clear" w:color="auto" w:fill="FFFFFF"/>
        </w:rPr>
        <w:t xml:space="preserve">аттестация </w:t>
      </w:r>
      <w:r w:rsidR="00952DD9">
        <w:rPr>
          <w:rFonts w:ascii="Times New Roman" w:hAnsi="Times New Roman"/>
          <w:b/>
          <w:color w:val="000000"/>
          <w:sz w:val="24"/>
          <w:szCs w:val="24"/>
          <w:shd w:val="clear" w:color="auto" w:fill="FFFFFF"/>
        </w:rPr>
        <w:t xml:space="preserve">– творческая работа на </w:t>
      </w:r>
      <w:r w:rsidRPr="00CB48D7">
        <w:rPr>
          <w:rFonts w:ascii="Times New Roman" w:hAnsi="Times New Roman"/>
          <w:b/>
          <w:color w:val="000000"/>
          <w:sz w:val="24"/>
          <w:szCs w:val="24"/>
          <w:shd w:val="clear" w:color="auto" w:fill="FFFFFF"/>
        </w:rPr>
        <w:t>выставк</w:t>
      </w:r>
      <w:r w:rsidR="00952DD9">
        <w:rPr>
          <w:rFonts w:ascii="Times New Roman" w:hAnsi="Times New Roman"/>
          <w:b/>
          <w:color w:val="000000"/>
          <w:sz w:val="24"/>
          <w:szCs w:val="24"/>
          <w:shd w:val="clear" w:color="auto" w:fill="FFFFFF"/>
        </w:rPr>
        <w:t>у</w:t>
      </w:r>
      <w:bookmarkStart w:id="0" w:name="_GoBack"/>
      <w:bookmarkEnd w:id="0"/>
    </w:p>
    <w:p w:rsidR="00C50CA8" w:rsidRDefault="00C50CA8" w:rsidP="00C50CA8">
      <w:pPr>
        <w:pStyle w:val="a3"/>
        <w:shd w:val="clear" w:color="auto" w:fill="FFFFFF"/>
        <w:spacing w:before="0" w:beforeAutospacing="0" w:after="0" w:afterAutospacing="0" w:line="294" w:lineRule="atLeast"/>
        <w:rPr>
          <w:rFonts w:ascii="Arial" w:hAnsi="Arial" w:cs="Arial"/>
          <w:color w:val="000000"/>
          <w:sz w:val="21"/>
          <w:szCs w:val="21"/>
        </w:rPr>
      </w:pPr>
      <w:r>
        <w:rPr>
          <w:rStyle w:val="c7"/>
          <w:rFonts w:ascii="Times" w:eastAsiaTheme="minorEastAsia" w:hAnsi="Times" w:cs="Times"/>
          <w:b/>
          <w:bCs/>
          <w:i/>
          <w:iCs/>
          <w:color w:val="000000"/>
          <w:shd w:val="clear" w:color="auto" w:fill="FFFFFF"/>
        </w:rPr>
        <w:t>Критерии оценки творческих работ.</w:t>
      </w:r>
      <w:r>
        <w:rPr>
          <w:rFonts w:ascii="Calibri" w:hAnsi="Calibri"/>
          <w:color w:val="000000"/>
          <w:sz w:val="22"/>
          <w:szCs w:val="22"/>
          <w:shd w:val="clear" w:color="auto" w:fill="FFFFFF"/>
        </w:rPr>
        <w:br/>
      </w:r>
      <w:r>
        <w:rPr>
          <w:color w:val="000000"/>
        </w:rPr>
        <w:t>Правильное понимание поставленных задач при выполнении учебных и творческих работ.</w:t>
      </w:r>
    </w:p>
    <w:p w:rsidR="00C50CA8" w:rsidRPr="00CB48D7" w:rsidRDefault="00C50CA8" w:rsidP="00C50CA8">
      <w:pPr>
        <w:pStyle w:val="a3"/>
        <w:shd w:val="clear" w:color="auto" w:fill="FFFFFF"/>
        <w:spacing w:before="0" w:beforeAutospacing="0" w:after="0" w:afterAutospacing="0" w:line="294" w:lineRule="atLeast"/>
        <w:rPr>
          <w:rFonts w:ascii="Arial" w:hAnsi="Arial" w:cs="Arial"/>
          <w:b/>
          <w:i/>
          <w:color w:val="000000"/>
          <w:sz w:val="21"/>
          <w:szCs w:val="21"/>
        </w:rPr>
      </w:pPr>
      <w:r w:rsidRPr="00CB48D7">
        <w:rPr>
          <w:b/>
          <w:i/>
          <w:color w:val="000000"/>
        </w:rPr>
        <w:t>Раскрытие темы:</w:t>
      </w:r>
    </w:p>
    <w:p w:rsidR="00C50CA8" w:rsidRDefault="00C50CA8" w:rsidP="00C50CA8">
      <w:pPr>
        <w:pStyle w:val="a3"/>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осмысление темы и достижение образной точности;</w:t>
      </w:r>
    </w:p>
    <w:p w:rsidR="00C50CA8" w:rsidRDefault="00C50CA8" w:rsidP="00C50CA8">
      <w:pPr>
        <w:pStyle w:val="a3"/>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импровизация и использование собственных впечатлений при выполнении работы;</w:t>
      </w:r>
    </w:p>
    <w:p w:rsidR="00C50CA8" w:rsidRDefault="00C50CA8" w:rsidP="00C50CA8">
      <w:pPr>
        <w:pStyle w:val="a3"/>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оригинальность замысла.</w:t>
      </w:r>
    </w:p>
    <w:p w:rsidR="00C50CA8" w:rsidRPr="00CB48D7" w:rsidRDefault="00C50CA8" w:rsidP="00C50CA8">
      <w:pPr>
        <w:pStyle w:val="a3"/>
        <w:shd w:val="clear" w:color="auto" w:fill="FFFFFF"/>
        <w:spacing w:before="0" w:beforeAutospacing="0" w:after="0" w:afterAutospacing="0" w:line="294" w:lineRule="atLeast"/>
        <w:rPr>
          <w:rFonts w:ascii="Arial" w:hAnsi="Arial" w:cs="Arial"/>
          <w:b/>
          <w:i/>
          <w:color w:val="000000"/>
          <w:sz w:val="21"/>
          <w:szCs w:val="21"/>
        </w:rPr>
      </w:pPr>
      <w:r w:rsidRPr="00CB48D7">
        <w:rPr>
          <w:b/>
          <w:i/>
          <w:color w:val="000000"/>
        </w:rPr>
        <w:t>Композиция</w:t>
      </w:r>
    </w:p>
    <w:p w:rsidR="00C50CA8" w:rsidRDefault="00C50CA8" w:rsidP="00C50CA8">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знание, понимание и применение на практике основных законов композиции;</w:t>
      </w:r>
    </w:p>
    <w:p w:rsidR="00C50CA8" w:rsidRDefault="00C50CA8" w:rsidP="00C50CA8">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органичность и целостность композиционного решения.</w:t>
      </w:r>
    </w:p>
    <w:p w:rsidR="00C50CA8" w:rsidRPr="00CB48D7" w:rsidRDefault="00C50CA8" w:rsidP="00C50CA8">
      <w:pPr>
        <w:pStyle w:val="a3"/>
        <w:shd w:val="clear" w:color="auto" w:fill="FFFFFF"/>
        <w:spacing w:before="0" w:beforeAutospacing="0" w:after="0" w:afterAutospacing="0" w:line="294" w:lineRule="atLeast"/>
        <w:rPr>
          <w:rFonts w:ascii="Arial" w:hAnsi="Arial" w:cs="Arial"/>
          <w:b/>
          <w:i/>
          <w:color w:val="000000"/>
          <w:sz w:val="21"/>
          <w:szCs w:val="21"/>
        </w:rPr>
      </w:pPr>
      <w:r w:rsidRPr="00CB48D7">
        <w:rPr>
          <w:b/>
          <w:i/>
          <w:color w:val="000000"/>
        </w:rPr>
        <w:t>Рисунок</w:t>
      </w:r>
    </w:p>
    <w:p w:rsidR="00C50CA8" w:rsidRDefault="00C50CA8" w:rsidP="00C50CA8">
      <w:pPr>
        <w:pStyle w:val="a3"/>
        <w:numPr>
          <w:ilvl w:val="0"/>
          <w:numId w:val="1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владение основами изобразительной грамоты (умение последовательного выполнения работы в заданном формате, передачи пропорций и характера изображаемого объекта, выявление конструктивных и пластических особенностей формы и объема посредством светотеневой проработки и расположения в пространстве, передачи тональных отношений при сохранении цельности изображения).</w:t>
      </w:r>
    </w:p>
    <w:p w:rsidR="00C50CA8" w:rsidRDefault="00C50CA8" w:rsidP="00C50CA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 зависимости от поставленных задач:</w:t>
      </w:r>
    </w:p>
    <w:p w:rsidR="00C50CA8" w:rsidRDefault="00C50CA8" w:rsidP="00C50CA8">
      <w:pPr>
        <w:pStyle w:val="a3"/>
        <w:numPr>
          <w:ilvl w:val="0"/>
          <w:numId w:val="1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степень сходства изображения с предметами реальной действительности (реалистический рисунок);</w:t>
      </w:r>
    </w:p>
    <w:p w:rsidR="00C50CA8" w:rsidRDefault="00C50CA8" w:rsidP="00C50CA8">
      <w:pPr>
        <w:pStyle w:val="a3"/>
        <w:numPr>
          <w:ilvl w:val="0"/>
          <w:numId w:val="1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умение решать задачи, основанные на ассоциативном восприятии окружающего мира через трансформацию природных и искусственных форм.</w:t>
      </w:r>
    </w:p>
    <w:p w:rsidR="00C50CA8" w:rsidRPr="00CB48D7" w:rsidRDefault="00C50CA8" w:rsidP="00C50CA8">
      <w:pPr>
        <w:pStyle w:val="a3"/>
        <w:shd w:val="clear" w:color="auto" w:fill="FFFFFF"/>
        <w:spacing w:before="0" w:beforeAutospacing="0" w:after="0" w:afterAutospacing="0" w:line="294" w:lineRule="atLeast"/>
        <w:rPr>
          <w:rFonts w:ascii="Arial" w:hAnsi="Arial" w:cs="Arial"/>
          <w:b/>
          <w:i/>
          <w:color w:val="000000"/>
          <w:sz w:val="21"/>
          <w:szCs w:val="21"/>
        </w:rPr>
      </w:pPr>
      <w:r w:rsidRPr="00CB48D7">
        <w:rPr>
          <w:b/>
          <w:i/>
          <w:color w:val="000000"/>
        </w:rPr>
        <w:t>Цветовое решение</w:t>
      </w:r>
    </w:p>
    <w:p w:rsidR="00C50CA8" w:rsidRDefault="00C50CA8" w:rsidP="00C50CA8">
      <w:pPr>
        <w:pStyle w:val="a3"/>
        <w:numPr>
          <w:ilvl w:val="0"/>
          <w:numId w:val="14"/>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знание ключевых понятий цветоведения из области физических основ цвета и основ его зрительного восприятия;</w:t>
      </w:r>
    </w:p>
    <w:p w:rsidR="00C50CA8" w:rsidRDefault="00C50CA8" w:rsidP="00C50CA8">
      <w:pPr>
        <w:pStyle w:val="a3"/>
        <w:numPr>
          <w:ilvl w:val="0"/>
          <w:numId w:val="14"/>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умение использовать типы колорита для создания цветовой гармонии.</w:t>
      </w:r>
    </w:p>
    <w:p w:rsidR="00C50CA8" w:rsidRPr="00CB48D7" w:rsidRDefault="00C50CA8" w:rsidP="00C50CA8">
      <w:pPr>
        <w:pStyle w:val="a3"/>
        <w:shd w:val="clear" w:color="auto" w:fill="FFFFFF"/>
        <w:spacing w:before="0" w:beforeAutospacing="0" w:after="0" w:afterAutospacing="0" w:line="294" w:lineRule="atLeast"/>
        <w:rPr>
          <w:rFonts w:ascii="Arial" w:hAnsi="Arial" w:cs="Arial"/>
          <w:b/>
          <w:i/>
          <w:color w:val="000000"/>
          <w:sz w:val="21"/>
          <w:szCs w:val="21"/>
        </w:rPr>
      </w:pPr>
      <w:r w:rsidRPr="00CB48D7">
        <w:rPr>
          <w:b/>
          <w:i/>
          <w:color w:val="000000"/>
        </w:rPr>
        <w:t>Техника исполнения</w:t>
      </w:r>
    </w:p>
    <w:p w:rsidR="00C50CA8" w:rsidRDefault="00C50CA8" w:rsidP="00C50CA8">
      <w:pPr>
        <w:pStyle w:val="a3"/>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умение использовать основные изобразительные средства выражения замысла: точка, штрих, линия, пятно, цвет, тон, фактура;</w:t>
      </w:r>
    </w:p>
    <w:p w:rsidR="00C50CA8" w:rsidRDefault="00C50CA8" w:rsidP="00C50CA8">
      <w:pPr>
        <w:pStyle w:val="a3"/>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владение различными техниками и приемами в области изобразительного искусства;</w:t>
      </w:r>
    </w:p>
    <w:p w:rsidR="00C50CA8" w:rsidRDefault="00C50CA8" w:rsidP="00C50CA8">
      <w:pPr>
        <w:pStyle w:val="a3"/>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использование современных материалов;</w:t>
      </w:r>
    </w:p>
    <w:p w:rsidR="00C50CA8" w:rsidRDefault="00C50CA8" w:rsidP="00C50CA8">
      <w:pPr>
        <w:pStyle w:val="a3"/>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наличие культуры исполнительского мастерства.</w:t>
      </w:r>
    </w:p>
    <w:p w:rsidR="00C50CA8" w:rsidRPr="006717FB" w:rsidRDefault="00C50CA8" w:rsidP="00C50CA8">
      <w:pPr>
        <w:shd w:val="clear" w:color="auto" w:fill="FFFFFF"/>
        <w:spacing w:before="90" w:after="90" w:line="240" w:lineRule="auto"/>
        <w:rPr>
          <w:rFonts w:ascii="Times New Roman" w:eastAsia="Times New Roman" w:hAnsi="Times New Roman"/>
          <w:sz w:val="24"/>
          <w:szCs w:val="24"/>
        </w:rPr>
      </w:pPr>
    </w:p>
    <w:p w:rsidR="00C50CA8" w:rsidRPr="000C4637" w:rsidRDefault="00C50CA8" w:rsidP="000C4637">
      <w:pPr>
        <w:pStyle w:val="c20"/>
        <w:shd w:val="clear" w:color="auto" w:fill="FFFFFF"/>
        <w:spacing w:before="0" w:beforeAutospacing="0" w:after="0" w:afterAutospacing="0"/>
      </w:pPr>
    </w:p>
    <w:p w:rsidR="000C4637" w:rsidRPr="000C4637" w:rsidRDefault="000C4637" w:rsidP="000C4637">
      <w:pPr>
        <w:pStyle w:val="a3"/>
        <w:shd w:val="clear" w:color="auto" w:fill="FFFFFF"/>
        <w:spacing w:before="0" w:beforeAutospacing="0" w:after="0" w:afterAutospacing="0"/>
        <w:rPr>
          <w:color w:val="000000"/>
        </w:rPr>
      </w:pPr>
    </w:p>
    <w:p w:rsidR="000C4637" w:rsidRPr="000C4637" w:rsidRDefault="000C4637" w:rsidP="000C4637">
      <w:pPr>
        <w:spacing w:line="240" w:lineRule="auto"/>
        <w:jc w:val="center"/>
        <w:rPr>
          <w:rFonts w:ascii="Times New Roman" w:eastAsia="Calibri" w:hAnsi="Times New Roman" w:cs="Times New Roman"/>
          <w:b/>
          <w:sz w:val="24"/>
          <w:szCs w:val="24"/>
        </w:rPr>
      </w:pPr>
    </w:p>
    <w:p w:rsidR="000C4637" w:rsidRPr="000C4637" w:rsidRDefault="000C4637" w:rsidP="000C4637">
      <w:pPr>
        <w:spacing w:line="240" w:lineRule="auto"/>
        <w:jc w:val="center"/>
        <w:rPr>
          <w:rFonts w:ascii="Times New Roman" w:hAnsi="Times New Roman" w:cs="Times New Roman"/>
          <w:b/>
          <w:i/>
          <w:sz w:val="24"/>
          <w:szCs w:val="24"/>
        </w:rPr>
      </w:pPr>
      <w:r w:rsidRPr="000C4637">
        <w:rPr>
          <w:rFonts w:ascii="Times New Roman" w:eastAsia="Calibri" w:hAnsi="Times New Roman" w:cs="Times New Roman"/>
          <w:b/>
          <w:sz w:val="24"/>
          <w:szCs w:val="24"/>
        </w:rPr>
        <w:t xml:space="preserve">Содержание курса </w:t>
      </w:r>
    </w:p>
    <w:tbl>
      <w:tblPr>
        <w:tblpPr w:leftFromText="180" w:rightFromText="180" w:vertAnchor="text" w:tblpY="1"/>
        <w:tblOverlap w:val="never"/>
        <w:tblW w:w="9156" w:type="dxa"/>
        <w:tblLayout w:type="fixed"/>
        <w:tblLook w:val="0000" w:firstRow="0" w:lastRow="0" w:firstColumn="0" w:lastColumn="0" w:noHBand="0" w:noVBand="0"/>
      </w:tblPr>
      <w:tblGrid>
        <w:gridCol w:w="648"/>
        <w:gridCol w:w="4320"/>
        <w:gridCol w:w="1661"/>
        <w:gridCol w:w="1276"/>
        <w:gridCol w:w="1251"/>
      </w:tblGrid>
      <w:tr w:rsidR="000C4637" w:rsidRPr="000C4637" w:rsidTr="00FC1F1D">
        <w:trPr>
          <w:trHeight w:val="273"/>
        </w:trPr>
        <w:tc>
          <w:tcPr>
            <w:tcW w:w="648" w:type="dxa"/>
            <w:vMerge w:val="restart"/>
            <w:tcBorders>
              <w:top w:val="single" w:sz="4" w:space="0" w:color="000000"/>
              <w:left w:val="single" w:sz="4" w:space="0" w:color="000000"/>
            </w:tcBorders>
            <w:shd w:val="clear" w:color="auto" w:fill="auto"/>
          </w:tcPr>
          <w:p w:rsidR="000C4637" w:rsidRPr="000C4637" w:rsidRDefault="000C4637" w:rsidP="000C4637">
            <w:pPr>
              <w:snapToGrid w:val="0"/>
              <w:spacing w:line="240" w:lineRule="auto"/>
              <w:jc w:val="center"/>
              <w:rPr>
                <w:rFonts w:ascii="Times New Roman" w:hAnsi="Times New Roman" w:cs="Times New Roman"/>
                <w:sz w:val="24"/>
                <w:szCs w:val="24"/>
              </w:rPr>
            </w:pPr>
            <w:r w:rsidRPr="000C4637">
              <w:rPr>
                <w:rFonts w:ascii="Times New Roman" w:hAnsi="Times New Roman" w:cs="Times New Roman"/>
                <w:sz w:val="24"/>
                <w:szCs w:val="24"/>
              </w:rPr>
              <w:t>№</w:t>
            </w:r>
          </w:p>
        </w:tc>
        <w:tc>
          <w:tcPr>
            <w:tcW w:w="4320" w:type="dxa"/>
            <w:vMerge w:val="restart"/>
            <w:tcBorders>
              <w:top w:val="single" w:sz="4" w:space="0" w:color="000000"/>
              <w:left w:val="single" w:sz="4" w:space="0" w:color="000000"/>
              <w:right w:val="single" w:sz="4" w:space="0" w:color="auto"/>
            </w:tcBorders>
            <w:shd w:val="clear" w:color="auto" w:fill="auto"/>
          </w:tcPr>
          <w:p w:rsidR="000C4637" w:rsidRPr="000C4637" w:rsidRDefault="000C4637" w:rsidP="000C4637">
            <w:pPr>
              <w:snapToGrid w:val="0"/>
              <w:spacing w:line="240" w:lineRule="auto"/>
              <w:jc w:val="center"/>
              <w:rPr>
                <w:rFonts w:ascii="Times New Roman" w:hAnsi="Times New Roman" w:cs="Times New Roman"/>
                <w:sz w:val="24"/>
                <w:szCs w:val="24"/>
              </w:rPr>
            </w:pPr>
            <w:r w:rsidRPr="000C4637">
              <w:rPr>
                <w:rFonts w:ascii="Times New Roman" w:hAnsi="Times New Roman" w:cs="Times New Roman"/>
                <w:sz w:val="24"/>
                <w:szCs w:val="24"/>
              </w:rPr>
              <w:t>Тема</w:t>
            </w:r>
          </w:p>
        </w:tc>
        <w:tc>
          <w:tcPr>
            <w:tcW w:w="1661" w:type="dxa"/>
            <w:tcBorders>
              <w:top w:val="single" w:sz="4" w:space="0" w:color="auto"/>
              <w:right w:val="single" w:sz="4" w:space="0" w:color="auto"/>
            </w:tcBorders>
          </w:tcPr>
          <w:p w:rsidR="000C4637" w:rsidRPr="000C4637" w:rsidRDefault="000C4637" w:rsidP="000C4637">
            <w:pPr>
              <w:spacing w:line="240" w:lineRule="auto"/>
              <w:ind w:firstLine="34"/>
              <w:jc w:val="center"/>
              <w:rPr>
                <w:rFonts w:ascii="Times New Roman" w:hAnsi="Times New Roman" w:cs="Times New Roman"/>
                <w:color w:val="000000"/>
                <w:sz w:val="24"/>
                <w:szCs w:val="24"/>
              </w:rPr>
            </w:pPr>
            <w:r w:rsidRPr="000C4637">
              <w:rPr>
                <w:rFonts w:ascii="Times New Roman" w:hAnsi="Times New Roman" w:cs="Times New Roman"/>
                <w:color w:val="000000"/>
                <w:sz w:val="24"/>
                <w:szCs w:val="24"/>
              </w:rPr>
              <w:t>Количество часов (всего)</w:t>
            </w:r>
          </w:p>
        </w:tc>
        <w:tc>
          <w:tcPr>
            <w:tcW w:w="2527" w:type="dxa"/>
            <w:gridSpan w:val="2"/>
            <w:tcBorders>
              <w:top w:val="single" w:sz="4" w:space="0" w:color="auto"/>
              <w:left w:val="single" w:sz="4" w:space="0" w:color="auto"/>
              <w:bottom w:val="single" w:sz="4" w:space="0" w:color="auto"/>
              <w:right w:val="single" w:sz="4" w:space="0" w:color="auto"/>
            </w:tcBorders>
            <w:shd w:val="clear" w:color="auto" w:fill="auto"/>
          </w:tcPr>
          <w:p w:rsidR="000C4637" w:rsidRPr="000C4637" w:rsidRDefault="000C4637" w:rsidP="000C4637">
            <w:pPr>
              <w:spacing w:after="0" w:line="240" w:lineRule="auto"/>
              <w:ind w:firstLine="720"/>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 xml:space="preserve">Из них </w:t>
            </w:r>
          </w:p>
          <w:p w:rsidR="000C4637" w:rsidRPr="000C4637" w:rsidRDefault="000C4637" w:rsidP="000C4637">
            <w:pPr>
              <w:spacing w:line="240" w:lineRule="auto"/>
              <w:rPr>
                <w:rFonts w:ascii="Times New Roman" w:hAnsi="Times New Roman" w:cs="Times New Roman"/>
                <w:sz w:val="24"/>
                <w:szCs w:val="24"/>
              </w:rPr>
            </w:pPr>
            <w:r w:rsidRPr="000C4637">
              <w:rPr>
                <w:rFonts w:ascii="Times New Roman" w:eastAsia="Times New Roman" w:hAnsi="Times New Roman" w:cs="Times New Roman"/>
                <w:color w:val="000000"/>
                <w:sz w:val="24"/>
                <w:szCs w:val="24"/>
              </w:rPr>
              <w:t>(количество часов)</w:t>
            </w:r>
          </w:p>
        </w:tc>
      </w:tr>
      <w:tr w:rsidR="000C4637" w:rsidRPr="000C4637" w:rsidTr="00FC1F1D">
        <w:trPr>
          <w:trHeight w:val="270"/>
        </w:trPr>
        <w:tc>
          <w:tcPr>
            <w:tcW w:w="648" w:type="dxa"/>
            <w:vMerge/>
            <w:tcBorders>
              <w:left w:val="single" w:sz="4" w:space="0" w:color="000000"/>
              <w:bottom w:val="single" w:sz="4" w:space="0" w:color="000000"/>
            </w:tcBorders>
            <w:shd w:val="clear" w:color="auto" w:fill="auto"/>
          </w:tcPr>
          <w:p w:rsidR="000C4637" w:rsidRPr="000C4637" w:rsidRDefault="000C4637" w:rsidP="000C4637">
            <w:pPr>
              <w:snapToGrid w:val="0"/>
              <w:spacing w:line="240" w:lineRule="auto"/>
              <w:jc w:val="center"/>
              <w:rPr>
                <w:rFonts w:ascii="Times New Roman" w:hAnsi="Times New Roman" w:cs="Times New Roman"/>
                <w:sz w:val="24"/>
                <w:szCs w:val="24"/>
              </w:rPr>
            </w:pPr>
          </w:p>
        </w:tc>
        <w:tc>
          <w:tcPr>
            <w:tcW w:w="4320" w:type="dxa"/>
            <w:vMerge/>
            <w:tcBorders>
              <w:left w:val="single" w:sz="4" w:space="0" w:color="000000"/>
              <w:bottom w:val="single" w:sz="4" w:space="0" w:color="000000"/>
              <w:right w:val="single" w:sz="4" w:space="0" w:color="auto"/>
            </w:tcBorders>
            <w:shd w:val="clear" w:color="auto" w:fill="auto"/>
          </w:tcPr>
          <w:p w:rsidR="000C4637" w:rsidRPr="000C4637" w:rsidRDefault="000C4637" w:rsidP="000C4637">
            <w:pPr>
              <w:snapToGrid w:val="0"/>
              <w:spacing w:line="240" w:lineRule="auto"/>
              <w:jc w:val="center"/>
              <w:rPr>
                <w:rFonts w:ascii="Times New Roman" w:hAnsi="Times New Roman" w:cs="Times New Roman"/>
                <w:sz w:val="24"/>
                <w:szCs w:val="24"/>
              </w:rPr>
            </w:pPr>
          </w:p>
        </w:tc>
        <w:tc>
          <w:tcPr>
            <w:tcW w:w="1661" w:type="dxa"/>
            <w:tcBorders>
              <w:bottom w:val="single" w:sz="4" w:space="0" w:color="auto"/>
              <w:right w:val="single" w:sz="4" w:space="0" w:color="auto"/>
            </w:tcBorders>
          </w:tcPr>
          <w:p w:rsidR="000C4637" w:rsidRPr="000C4637" w:rsidRDefault="000C4637" w:rsidP="000C4637">
            <w:pPr>
              <w:spacing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4637" w:rsidRPr="000C4637" w:rsidRDefault="000C4637" w:rsidP="000C4637">
            <w:pPr>
              <w:spacing w:line="240" w:lineRule="auto"/>
              <w:rPr>
                <w:rFonts w:ascii="Times New Roman" w:hAnsi="Times New Roman" w:cs="Times New Roman"/>
                <w:sz w:val="24"/>
                <w:szCs w:val="24"/>
              </w:rPr>
            </w:pPr>
            <w:r w:rsidRPr="000C4637">
              <w:rPr>
                <w:rFonts w:ascii="Times New Roman" w:hAnsi="Times New Roman" w:cs="Times New Roman"/>
                <w:sz w:val="24"/>
                <w:szCs w:val="24"/>
              </w:rPr>
              <w:t>Теория</w:t>
            </w:r>
          </w:p>
        </w:tc>
        <w:tc>
          <w:tcPr>
            <w:tcW w:w="1251" w:type="dxa"/>
            <w:tcBorders>
              <w:top w:val="single" w:sz="4" w:space="0" w:color="auto"/>
              <w:bottom w:val="single" w:sz="4" w:space="0" w:color="auto"/>
              <w:right w:val="single" w:sz="4" w:space="0" w:color="auto"/>
            </w:tcBorders>
            <w:shd w:val="clear" w:color="auto" w:fill="auto"/>
          </w:tcPr>
          <w:p w:rsidR="000C4637" w:rsidRPr="000C4637" w:rsidRDefault="000C4637" w:rsidP="000C4637">
            <w:pPr>
              <w:spacing w:line="240" w:lineRule="auto"/>
              <w:rPr>
                <w:rFonts w:ascii="Times New Roman" w:hAnsi="Times New Roman" w:cs="Times New Roman"/>
                <w:sz w:val="24"/>
                <w:szCs w:val="24"/>
              </w:rPr>
            </w:pPr>
            <w:r w:rsidRPr="000C4637">
              <w:rPr>
                <w:rFonts w:ascii="Times New Roman" w:hAnsi="Times New Roman" w:cs="Times New Roman"/>
                <w:sz w:val="24"/>
                <w:szCs w:val="24"/>
              </w:rPr>
              <w:t>Практика</w:t>
            </w:r>
          </w:p>
        </w:tc>
      </w:tr>
      <w:tr w:rsidR="000C4637" w:rsidRPr="000C4637" w:rsidTr="00FC1F1D">
        <w:trPr>
          <w:trHeight w:val="20"/>
        </w:trPr>
        <w:tc>
          <w:tcPr>
            <w:tcW w:w="648" w:type="dxa"/>
            <w:tcBorders>
              <w:top w:val="single" w:sz="4" w:space="0" w:color="000000"/>
              <w:left w:val="single" w:sz="4" w:space="0" w:color="000000"/>
              <w:bottom w:val="single" w:sz="4" w:space="0" w:color="000000"/>
            </w:tcBorders>
            <w:shd w:val="clear" w:color="auto" w:fill="auto"/>
          </w:tcPr>
          <w:p w:rsidR="000C4637" w:rsidRPr="000C4637" w:rsidRDefault="000C4637" w:rsidP="000C4637">
            <w:pPr>
              <w:snapToGrid w:val="0"/>
              <w:spacing w:line="240" w:lineRule="auto"/>
              <w:jc w:val="center"/>
              <w:rPr>
                <w:rFonts w:ascii="Times New Roman" w:hAnsi="Times New Roman" w:cs="Times New Roman"/>
                <w:sz w:val="24"/>
                <w:szCs w:val="24"/>
              </w:rPr>
            </w:pPr>
            <w:r w:rsidRPr="000C4637">
              <w:rPr>
                <w:rFonts w:ascii="Times New Roman" w:hAnsi="Times New Roman" w:cs="Times New Roman"/>
                <w:sz w:val="24"/>
                <w:szCs w:val="24"/>
              </w:rPr>
              <w:t>1.</w:t>
            </w:r>
          </w:p>
        </w:tc>
        <w:tc>
          <w:tcPr>
            <w:tcW w:w="4320" w:type="dxa"/>
            <w:tcBorders>
              <w:top w:val="single" w:sz="4" w:space="0" w:color="000000"/>
              <w:left w:val="single" w:sz="4" w:space="0" w:color="000000"/>
              <w:bottom w:val="single" w:sz="4" w:space="0" w:color="000000"/>
              <w:right w:val="single" w:sz="4" w:space="0" w:color="auto"/>
            </w:tcBorders>
            <w:shd w:val="clear" w:color="auto" w:fill="auto"/>
          </w:tcPr>
          <w:p w:rsidR="000C4637" w:rsidRPr="000C4637" w:rsidRDefault="000C4637" w:rsidP="004A31D3">
            <w:pPr>
              <w:snapToGrid w:val="0"/>
              <w:spacing w:after="0" w:line="240" w:lineRule="auto"/>
              <w:rPr>
                <w:rFonts w:ascii="Times New Roman" w:hAnsi="Times New Roman" w:cs="Times New Roman"/>
                <w:sz w:val="24"/>
                <w:szCs w:val="24"/>
              </w:rPr>
            </w:pPr>
            <w:r w:rsidRPr="000C4637">
              <w:rPr>
                <w:rFonts w:ascii="Times New Roman" w:hAnsi="Times New Roman" w:cs="Times New Roman"/>
                <w:sz w:val="24"/>
                <w:szCs w:val="24"/>
              </w:rPr>
              <w:t xml:space="preserve">Введение. </w:t>
            </w:r>
          </w:p>
        </w:tc>
        <w:tc>
          <w:tcPr>
            <w:tcW w:w="1661" w:type="dxa"/>
            <w:tcBorders>
              <w:top w:val="single" w:sz="4" w:space="0" w:color="auto"/>
              <w:bottom w:val="single" w:sz="4" w:space="0" w:color="auto"/>
              <w:right w:val="single" w:sz="4" w:space="0" w:color="auto"/>
            </w:tcBorders>
          </w:tcPr>
          <w:p w:rsidR="000C4637" w:rsidRPr="000C4637" w:rsidRDefault="004A31D3" w:rsidP="000C463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4637" w:rsidRPr="000C4637" w:rsidRDefault="000C4637" w:rsidP="000C4637">
            <w:pPr>
              <w:spacing w:after="0" w:line="240" w:lineRule="auto"/>
              <w:rPr>
                <w:rFonts w:ascii="Times New Roman" w:hAnsi="Times New Roman" w:cs="Times New Roman"/>
                <w:sz w:val="24"/>
                <w:szCs w:val="24"/>
              </w:rPr>
            </w:pPr>
            <w:r w:rsidRPr="000C4637">
              <w:rPr>
                <w:rFonts w:ascii="Times New Roman" w:hAnsi="Times New Roman" w:cs="Times New Roman"/>
                <w:sz w:val="24"/>
                <w:szCs w:val="24"/>
              </w:rPr>
              <w:t>1</w:t>
            </w:r>
          </w:p>
        </w:tc>
        <w:tc>
          <w:tcPr>
            <w:tcW w:w="1251" w:type="dxa"/>
            <w:tcBorders>
              <w:top w:val="single" w:sz="4" w:space="0" w:color="auto"/>
              <w:bottom w:val="single" w:sz="4" w:space="0" w:color="auto"/>
              <w:right w:val="single" w:sz="4" w:space="0" w:color="auto"/>
            </w:tcBorders>
            <w:shd w:val="clear" w:color="auto" w:fill="auto"/>
          </w:tcPr>
          <w:p w:rsidR="000C4637" w:rsidRPr="000C4637" w:rsidRDefault="000C4637" w:rsidP="000C4637">
            <w:pPr>
              <w:spacing w:after="0" w:line="240" w:lineRule="auto"/>
              <w:rPr>
                <w:rFonts w:ascii="Times New Roman" w:hAnsi="Times New Roman" w:cs="Times New Roman"/>
                <w:sz w:val="24"/>
                <w:szCs w:val="24"/>
              </w:rPr>
            </w:pPr>
          </w:p>
        </w:tc>
      </w:tr>
      <w:tr w:rsidR="000C4637" w:rsidRPr="000C4637" w:rsidTr="00FC1F1D">
        <w:trPr>
          <w:trHeight w:val="20"/>
        </w:trPr>
        <w:tc>
          <w:tcPr>
            <w:tcW w:w="648" w:type="dxa"/>
            <w:tcBorders>
              <w:top w:val="single" w:sz="4" w:space="0" w:color="000000"/>
              <w:left w:val="single" w:sz="4" w:space="0" w:color="000000"/>
              <w:bottom w:val="single" w:sz="4" w:space="0" w:color="000000"/>
            </w:tcBorders>
            <w:shd w:val="clear" w:color="auto" w:fill="auto"/>
          </w:tcPr>
          <w:p w:rsidR="000C4637" w:rsidRPr="000C4637" w:rsidRDefault="000C4637" w:rsidP="000C4637">
            <w:pPr>
              <w:snapToGrid w:val="0"/>
              <w:spacing w:line="240" w:lineRule="auto"/>
              <w:jc w:val="center"/>
              <w:rPr>
                <w:rFonts w:ascii="Times New Roman" w:hAnsi="Times New Roman" w:cs="Times New Roman"/>
                <w:sz w:val="24"/>
                <w:szCs w:val="24"/>
              </w:rPr>
            </w:pPr>
            <w:r w:rsidRPr="000C4637">
              <w:rPr>
                <w:rFonts w:ascii="Times New Roman" w:hAnsi="Times New Roman" w:cs="Times New Roman"/>
                <w:sz w:val="24"/>
                <w:szCs w:val="24"/>
              </w:rPr>
              <w:t>2.</w:t>
            </w:r>
          </w:p>
        </w:tc>
        <w:tc>
          <w:tcPr>
            <w:tcW w:w="4320" w:type="dxa"/>
            <w:tcBorders>
              <w:top w:val="single" w:sz="4" w:space="0" w:color="000000"/>
              <w:left w:val="single" w:sz="4" w:space="0" w:color="000000"/>
              <w:bottom w:val="single" w:sz="4" w:space="0" w:color="000000"/>
              <w:right w:val="single" w:sz="4" w:space="0" w:color="auto"/>
            </w:tcBorders>
            <w:shd w:val="clear" w:color="auto" w:fill="auto"/>
          </w:tcPr>
          <w:p w:rsidR="000C4637" w:rsidRPr="000C4637" w:rsidRDefault="004A31D3" w:rsidP="004A31D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Перспектива </w:t>
            </w:r>
          </w:p>
        </w:tc>
        <w:tc>
          <w:tcPr>
            <w:tcW w:w="1661" w:type="dxa"/>
            <w:tcBorders>
              <w:top w:val="single" w:sz="4" w:space="0" w:color="auto"/>
              <w:bottom w:val="single" w:sz="4" w:space="0" w:color="auto"/>
              <w:right w:val="single" w:sz="4" w:space="0" w:color="auto"/>
            </w:tcBorders>
          </w:tcPr>
          <w:p w:rsidR="000C4637" w:rsidRPr="000C4637" w:rsidRDefault="004A31D3" w:rsidP="000C463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4637" w:rsidRPr="000C4637" w:rsidRDefault="000C4637" w:rsidP="000C4637">
            <w:pPr>
              <w:spacing w:after="0" w:line="240" w:lineRule="auto"/>
              <w:rPr>
                <w:rFonts w:ascii="Times New Roman" w:hAnsi="Times New Roman" w:cs="Times New Roman"/>
                <w:sz w:val="24"/>
                <w:szCs w:val="24"/>
              </w:rPr>
            </w:pPr>
          </w:p>
        </w:tc>
        <w:tc>
          <w:tcPr>
            <w:tcW w:w="1251" w:type="dxa"/>
            <w:tcBorders>
              <w:top w:val="single" w:sz="4" w:space="0" w:color="auto"/>
              <w:bottom w:val="single" w:sz="4" w:space="0" w:color="auto"/>
              <w:right w:val="single" w:sz="4" w:space="0" w:color="auto"/>
            </w:tcBorders>
            <w:shd w:val="clear" w:color="auto" w:fill="auto"/>
          </w:tcPr>
          <w:p w:rsidR="000C4637" w:rsidRPr="000C4637" w:rsidRDefault="00803174" w:rsidP="000C463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C4637" w:rsidRPr="000C4637" w:rsidTr="00FC1F1D">
        <w:trPr>
          <w:trHeight w:val="20"/>
        </w:trPr>
        <w:tc>
          <w:tcPr>
            <w:tcW w:w="648" w:type="dxa"/>
            <w:tcBorders>
              <w:top w:val="single" w:sz="4" w:space="0" w:color="000000"/>
              <w:left w:val="single" w:sz="4" w:space="0" w:color="000000"/>
              <w:bottom w:val="single" w:sz="4" w:space="0" w:color="000000"/>
            </w:tcBorders>
            <w:shd w:val="clear" w:color="auto" w:fill="auto"/>
          </w:tcPr>
          <w:p w:rsidR="000C4637" w:rsidRPr="000C4637" w:rsidRDefault="000C4637" w:rsidP="000C4637">
            <w:pPr>
              <w:snapToGrid w:val="0"/>
              <w:spacing w:line="240" w:lineRule="auto"/>
              <w:jc w:val="center"/>
              <w:rPr>
                <w:rFonts w:ascii="Times New Roman" w:hAnsi="Times New Roman" w:cs="Times New Roman"/>
                <w:sz w:val="24"/>
                <w:szCs w:val="24"/>
              </w:rPr>
            </w:pPr>
            <w:r w:rsidRPr="000C4637">
              <w:rPr>
                <w:rFonts w:ascii="Times New Roman" w:hAnsi="Times New Roman" w:cs="Times New Roman"/>
                <w:sz w:val="24"/>
                <w:szCs w:val="24"/>
              </w:rPr>
              <w:t>3.</w:t>
            </w:r>
          </w:p>
        </w:tc>
        <w:tc>
          <w:tcPr>
            <w:tcW w:w="4320" w:type="dxa"/>
            <w:tcBorders>
              <w:top w:val="single" w:sz="4" w:space="0" w:color="000000"/>
              <w:left w:val="single" w:sz="4" w:space="0" w:color="000000"/>
              <w:bottom w:val="single" w:sz="4" w:space="0" w:color="auto"/>
              <w:right w:val="single" w:sz="4" w:space="0" w:color="auto"/>
            </w:tcBorders>
            <w:shd w:val="clear" w:color="auto" w:fill="auto"/>
          </w:tcPr>
          <w:p w:rsidR="000C4637" w:rsidRPr="000C4637" w:rsidRDefault="004A31D3" w:rsidP="000C4637">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Кубы в пространстве </w:t>
            </w:r>
          </w:p>
        </w:tc>
        <w:tc>
          <w:tcPr>
            <w:tcW w:w="1661" w:type="dxa"/>
            <w:tcBorders>
              <w:top w:val="single" w:sz="4" w:space="0" w:color="auto"/>
              <w:bottom w:val="single" w:sz="4" w:space="0" w:color="auto"/>
              <w:right w:val="single" w:sz="4" w:space="0" w:color="auto"/>
            </w:tcBorders>
          </w:tcPr>
          <w:p w:rsidR="000C4637" w:rsidRPr="000C4637" w:rsidRDefault="004A31D3" w:rsidP="000C463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4637" w:rsidRPr="000C4637" w:rsidRDefault="000C4637" w:rsidP="000C4637">
            <w:pPr>
              <w:spacing w:after="0" w:line="240" w:lineRule="auto"/>
              <w:rPr>
                <w:rFonts w:ascii="Times New Roman" w:hAnsi="Times New Roman" w:cs="Times New Roman"/>
                <w:sz w:val="24"/>
                <w:szCs w:val="24"/>
              </w:rPr>
            </w:pPr>
          </w:p>
        </w:tc>
        <w:tc>
          <w:tcPr>
            <w:tcW w:w="1251" w:type="dxa"/>
            <w:tcBorders>
              <w:top w:val="single" w:sz="4" w:space="0" w:color="auto"/>
              <w:bottom w:val="single" w:sz="4" w:space="0" w:color="auto"/>
              <w:right w:val="single" w:sz="4" w:space="0" w:color="auto"/>
            </w:tcBorders>
            <w:shd w:val="clear" w:color="auto" w:fill="auto"/>
          </w:tcPr>
          <w:p w:rsidR="000C4637" w:rsidRPr="000C4637" w:rsidRDefault="00803174" w:rsidP="000C463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0C4637" w:rsidRPr="000C4637" w:rsidTr="00FC1F1D">
        <w:trPr>
          <w:trHeight w:val="20"/>
        </w:trPr>
        <w:tc>
          <w:tcPr>
            <w:tcW w:w="648" w:type="dxa"/>
            <w:tcBorders>
              <w:top w:val="single" w:sz="4" w:space="0" w:color="000000"/>
              <w:left w:val="single" w:sz="4" w:space="0" w:color="000000"/>
              <w:bottom w:val="single" w:sz="4" w:space="0" w:color="000000"/>
            </w:tcBorders>
            <w:shd w:val="clear" w:color="auto" w:fill="auto"/>
          </w:tcPr>
          <w:p w:rsidR="000C4637" w:rsidRPr="000C4637" w:rsidRDefault="000C4637" w:rsidP="000C4637">
            <w:pPr>
              <w:snapToGrid w:val="0"/>
              <w:spacing w:line="240" w:lineRule="auto"/>
              <w:jc w:val="center"/>
              <w:rPr>
                <w:rFonts w:ascii="Times New Roman" w:hAnsi="Times New Roman" w:cs="Times New Roman"/>
                <w:sz w:val="24"/>
                <w:szCs w:val="24"/>
              </w:rPr>
            </w:pPr>
            <w:r w:rsidRPr="000C4637">
              <w:rPr>
                <w:rFonts w:ascii="Times New Roman" w:hAnsi="Times New Roman" w:cs="Times New Roman"/>
                <w:sz w:val="24"/>
                <w:szCs w:val="24"/>
              </w:rPr>
              <w:t>4.</w:t>
            </w:r>
          </w:p>
        </w:tc>
        <w:tc>
          <w:tcPr>
            <w:tcW w:w="4320" w:type="dxa"/>
            <w:tcBorders>
              <w:top w:val="single" w:sz="4" w:space="0" w:color="000000"/>
              <w:left w:val="single" w:sz="4" w:space="0" w:color="000000"/>
              <w:bottom w:val="single" w:sz="4" w:space="0" w:color="000000"/>
              <w:right w:val="single" w:sz="4" w:space="0" w:color="auto"/>
            </w:tcBorders>
            <w:shd w:val="clear" w:color="auto" w:fill="auto"/>
          </w:tcPr>
          <w:p w:rsidR="000C4637" w:rsidRPr="000C4637" w:rsidRDefault="004A31D3" w:rsidP="000C4637">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Фронтальная и угловая перспектива </w:t>
            </w:r>
          </w:p>
        </w:tc>
        <w:tc>
          <w:tcPr>
            <w:tcW w:w="1661" w:type="dxa"/>
            <w:tcBorders>
              <w:top w:val="single" w:sz="4" w:space="0" w:color="auto"/>
              <w:bottom w:val="single" w:sz="4" w:space="0" w:color="auto"/>
              <w:right w:val="single" w:sz="4" w:space="0" w:color="auto"/>
            </w:tcBorders>
          </w:tcPr>
          <w:p w:rsidR="000C4637" w:rsidRPr="000C4637" w:rsidRDefault="004A31D3" w:rsidP="000C463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4637" w:rsidRPr="000C4637" w:rsidRDefault="00803174" w:rsidP="000C463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51" w:type="dxa"/>
            <w:tcBorders>
              <w:top w:val="single" w:sz="4" w:space="0" w:color="auto"/>
              <w:bottom w:val="single" w:sz="4" w:space="0" w:color="auto"/>
              <w:right w:val="single" w:sz="4" w:space="0" w:color="auto"/>
            </w:tcBorders>
            <w:shd w:val="clear" w:color="auto" w:fill="auto"/>
          </w:tcPr>
          <w:p w:rsidR="000C4637" w:rsidRPr="000C4637" w:rsidRDefault="000C4637" w:rsidP="000C4637">
            <w:pPr>
              <w:spacing w:after="0" w:line="240" w:lineRule="auto"/>
              <w:rPr>
                <w:rFonts w:ascii="Times New Roman" w:hAnsi="Times New Roman" w:cs="Times New Roman"/>
                <w:sz w:val="24"/>
                <w:szCs w:val="24"/>
              </w:rPr>
            </w:pPr>
          </w:p>
        </w:tc>
      </w:tr>
      <w:tr w:rsidR="000C4637" w:rsidRPr="000C4637" w:rsidTr="00FC1F1D">
        <w:trPr>
          <w:trHeight w:val="20"/>
        </w:trPr>
        <w:tc>
          <w:tcPr>
            <w:tcW w:w="648" w:type="dxa"/>
            <w:tcBorders>
              <w:top w:val="single" w:sz="4" w:space="0" w:color="000000"/>
              <w:left w:val="single" w:sz="4" w:space="0" w:color="000000"/>
              <w:bottom w:val="single" w:sz="4" w:space="0" w:color="000000"/>
            </w:tcBorders>
            <w:shd w:val="clear" w:color="auto" w:fill="auto"/>
          </w:tcPr>
          <w:p w:rsidR="000C4637" w:rsidRPr="000C4637" w:rsidRDefault="000C4637" w:rsidP="000C4637">
            <w:pPr>
              <w:snapToGrid w:val="0"/>
              <w:spacing w:line="240" w:lineRule="auto"/>
              <w:jc w:val="center"/>
              <w:rPr>
                <w:rFonts w:ascii="Times New Roman" w:hAnsi="Times New Roman" w:cs="Times New Roman"/>
                <w:sz w:val="24"/>
                <w:szCs w:val="24"/>
              </w:rPr>
            </w:pPr>
            <w:r w:rsidRPr="000C4637">
              <w:rPr>
                <w:rFonts w:ascii="Times New Roman" w:hAnsi="Times New Roman" w:cs="Times New Roman"/>
                <w:sz w:val="24"/>
                <w:szCs w:val="24"/>
              </w:rPr>
              <w:t>5.</w:t>
            </w:r>
          </w:p>
        </w:tc>
        <w:tc>
          <w:tcPr>
            <w:tcW w:w="4320" w:type="dxa"/>
            <w:tcBorders>
              <w:top w:val="single" w:sz="4" w:space="0" w:color="000000"/>
              <w:left w:val="single" w:sz="4" w:space="0" w:color="000000"/>
              <w:bottom w:val="single" w:sz="4" w:space="0" w:color="auto"/>
              <w:right w:val="single" w:sz="4" w:space="0" w:color="auto"/>
            </w:tcBorders>
            <w:shd w:val="clear" w:color="auto" w:fill="auto"/>
          </w:tcPr>
          <w:p w:rsidR="000C4637" w:rsidRPr="000C4637" w:rsidRDefault="004A31D3" w:rsidP="000C4637">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Построение куба при помощи линейной перспективы.</w:t>
            </w:r>
          </w:p>
        </w:tc>
        <w:tc>
          <w:tcPr>
            <w:tcW w:w="1661" w:type="dxa"/>
            <w:tcBorders>
              <w:top w:val="single" w:sz="4" w:space="0" w:color="auto"/>
              <w:bottom w:val="single" w:sz="4" w:space="0" w:color="auto"/>
              <w:right w:val="single" w:sz="4" w:space="0" w:color="auto"/>
            </w:tcBorders>
          </w:tcPr>
          <w:p w:rsidR="000C4637" w:rsidRPr="000C4637" w:rsidRDefault="004A31D3" w:rsidP="000C463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4637" w:rsidRPr="000C4637" w:rsidRDefault="00803174" w:rsidP="000C463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251" w:type="dxa"/>
            <w:tcBorders>
              <w:top w:val="single" w:sz="4" w:space="0" w:color="auto"/>
              <w:bottom w:val="single" w:sz="4" w:space="0" w:color="auto"/>
              <w:right w:val="single" w:sz="4" w:space="0" w:color="auto"/>
            </w:tcBorders>
            <w:shd w:val="clear" w:color="auto" w:fill="auto"/>
          </w:tcPr>
          <w:p w:rsidR="000C4637" w:rsidRPr="000C4637" w:rsidRDefault="000C4637" w:rsidP="000C4637">
            <w:pPr>
              <w:spacing w:after="0" w:line="240" w:lineRule="auto"/>
              <w:rPr>
                <w:rFonts w:ascii="Times New Roman" w:hAnsi="Times New Roman" w:cs="Times New Roman"/>
                <w:sz w:val="24"/>
                <w:szCs w:val="24"/>
              </w:rPr>
            </w:pPr>
          </w:p>
        </w:tc>
      </w:tr>
      <w:tr w:rsidR="000C4637" w:rsidRPr="000C4637" w:rsidTr="00FC1F1D">
        <w:trPr>
          <w:trHeight w:val="324"/>
        </w:trPr>
        <w:tc>
          <w:tcPr>
            <w:tcW w:w="648" w:type="dxa"/>
            <w:tcBorders>
              <w:top w:val="single" w:sz="4" w:space="0" w:color="000000"/>
              <w:left w:val="single" w:sz="4" w:space="0" w:color="000000"/>
              <w:bottom w:val="single" w:sz="4" w:space="0" w:color="000000"/>
            </w:tcBorders>
            <w:shd w:val="clear" w:color="auto" w:fill="auto"/>
          </w:tcPr>
          <w:p w:rsidR="000C4637" w:rsidRPr="000C4637" w:rsidRDefault="000C4637" w:rsidP="000C4637">
            <w:pPr>
              <w:snapToGrid w:val="0"/>
              <w:spacing w:line="240" w:lineRule="auto"/>
              <w:jc w:val="center"/>
              <w:rPr>
                <w:rFonts w:ascii="Times New Roman" w:hAnsi="Times New Roman" w:cs="Times New Roman"/>
                <w:sz w:val="24"/>
                <w:szCs w:val="24"/>
              </w:rPr>
            </w:pPr>
            <w:r w:rsidRPr="000C4637">
              <w:rPr>
                <w:rFonts w:ascii="Times New Roman" w:hAnsi="Times New Roman" w:cs="Times New Roman"/>
                <w:sz w:val="24"/>
                <w:szCs w:val="24"/>
              </w:rPr>
              <w:t>6</w:t>
            </w:r>
          </w:p>
        </w:tc>
        <w:tc>
          <w:tcPr>
            <w:tcW w:w="4320" w:type="dxa"/>
            <w:tcBorders>
              <w:top w:val="single" w:sz="4" w:space="0" w:color="000000"/>
              <w:left w:val="single" w:sz="4" w:space="0" w:color="000000"/>
              <w:bottom w:val="single" w:sz="4" w:space="0" w:color="000000"/>
              <w:right w:val="single" w:sz="4" w:space="0" w:color="auto"/>
            </w:tcBorders>
            <w:shd w:val="clear" w:color="auto" w:fill="auto"/>
          </w:tcPr>
          <w:p w:rsidR="000C4637" w:rsidRPr="000C4637" w:rsidRDefault="004A31D3" w:rsidP="000C4637">
            <w:pPr>
              <w:snapToGrid w:val="0"/>
              <w:spacing w:line="240" w:lineRule="auto"/>
              <w:rPr>
                <w:rFonts w:ascii="Times New Roman" w:hAnsi="Times New Roman" w:cs="Times New Roman"/>
                <w:sz w:val="24"/>
                <w:szCs w:val="24"/>
              </w:rPr>
            </w:pPr>
            <w:r>
              <w:rPr>
                <w:rFonts w:ascii="Times New Roman" w:hAnsi="Times New Roman" w:cs="Times New Roman"/>
                <w:sz w:val="24"/>
                <w:szCs w:val="24"/>
              </w:rPr>
              <w:t xml:space="preserve">Построение куба </w:t>
            </w:r>
          </w:p>
        </w:tc>
        <w:tc>
          <w:tcPr>
            <w:tcW w:w="1661" w:type="dxa"/>
            <w:tcBorders>
              <w:top w:val="single" w:sz="4" w:space="0" w:color="auto"/>
              <w:bottom w:val="single" w:sz="4" w:space="0" w:color="auto"/>
              <w:right w:val="single" w:sz="4" w:space="0" w:color="auto"/>
            </w:tcBorders>
          </w:tcPr>
          <w:p w:rsidR="000C4637" w:rsidRPr="000C4637" w:rsidRDefault="004A31D3" w:rsidP="000C4637">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4637" w:rsidRPr="000C4637" w:rsidRDefault="000C4637" w:rsidP="000C4637">
            <w:pPr>
              <w:spacing w:line="240" w:lineRule="auto"/>
              <w:rPr>
                <w:rFonts w:ascii="Times New Roman" w:hAnsi="Times New Roman" w:cs="Times New Roman"/>
                <w:sz w:val="24"/>
                <w:szCs w:val="24"/>
              </w:rPr>
            </w:pPr>
          </w:p>
        </w:tc>
        <w:tc>
          <w:tcPr>
            <w:tcW w:w="1251" w:type="dxa"/>
            <w:tcBorders>
              <w:top w:val="single" w:sz="4" w:space="0" w:color="auto"/>
              <w:bottom w:val="single" w:sz="4" w:space="0" w:color="auto"/>
              <w:right w:val="single" w:sz="4" w:space="0" w:color="auto"/>
            </w:tcBorders>
            <w:shd w:val="clear" w:color="auto" w:fill="auto"/>
          </w:tcPr>
          <w:p w:rsidR="000C4637" w:rsidRPr="000C4637" w:rsidRDefault="00803174" w:rsidP="000C4637">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0C4637" w:rsidRPr="000C4637" w:rsidTr="00FC1F1D">
        <w:trPr>
          <w:trHeight w:val="324"/>
        </w:trPr>
        <w:tc>
          <w:tcPr>
            <w:tcW w:w="648" w:type="dxa"/>
            <w:tcBorders>
              <w:top w:val="single" w:sz="4" w:space="0" w:color="000000"/>
              <w:left w:val="single" w:sz="4" w:space="0" w:color="000000"/>
              <w:bottom w:val="single" w:sz="4" w:space="0" w:color="000000"/>
            </w:tcBorders>
            <w:shd w:val="clear" w:color="auto" w:fill="auto"/>
          </w:tcPr>
          <w:p w:rsidR="000C4637" w:rsidRPr="000C4637" w:rsidRDefault="000C4637" w:rsidP="000C4637">
            <w:pPr>
              <w:snapToGrid w:val="0"/>
              <w:spacing w:line="240" w:lineRule="auto"/>
              <w:jc w:val="center"/>
              <w:rPr>
                <w:rFonts w:ascii="Times New Roman" w:hAnsi="Times New Roman" w:cs="Times New Roman"/>
                <w:sz w:val="24"/>
                <w:szCs w:val="24"/>
              </w:rPr>
            </w:pPr>
            <w:r w:rsidRPr="000C4637">
              <w:rPr>
                <w:rFonts w:ascii="Times New Roman" w:hAnsi="Times New Roman" w:cs="Times New Roman"/>
                <w:sz w:val="24"/>
                <w:szCs w:val="24"/>
              </w:rPr>
              <w:t>7</w:t>
            </w:r>
          </w:p>
        </w:tc>
        <w:tc>
          <w:tcPr>
            <w:tcW w:w="4320" w:type="dxa"/>
            <w:tcBorders>
              <w:top w:val="single" w:sz="4" w:space="0" w:color="000000"/>
              <w:left w:val="single" w:sz="4" w:space="0" w:color="000000"/>
              <w:bottom w:val="single" w:sz="4" w:space="0" w:color="000000"/>
              <w:right w:val="single" w:sz="4" w:space="0" w:color="auto"/>
            </w:tcBorders>
            <w:shd w:val="clear" w:color="auto" w:fill="auto"/>
          </w:tcPr>
          <w:p w:rsidR="000C4637" w:rsidRPr="000C4637" w:rsidRDefault="004A31D3" w:rsidP="000C4637">
            <w:pPr>
              <w:snapToGrid w:val="0"/>
              <w:spacing w:line="240" w:lineRule="auto"/>
              <w:rPr>
                <w:rFonts w:ascii="Times New Roman" w:hAnsi="Times New Roman" w:cs="Times New Roman"/>
                <w:sz w:val="24"/>
                <w:szCs w:val="24"/>
              </w:rPr>
            </w:pPr>
            <w:r>
              <w:rPr>
                <w:rFonts w:ascii="Times New Roman" w:hAnsi="Times New Roman" w:cs="Times New Roman"/>
                <w:sz w:val="24"/>
                <w:szCs w:val="24"/>
              </w:rPr>
              <w:t xml:space="preserve">Вращение куба </w:t>
            </w:r>
          </w:p>
        </w:tc>
        <w:tc>
          <w:tcPr>
            <w:tcW w:w="1661" w:type="dxa"/>
            <w:tcBorders>
              <w:top w:val="single" w:sz="4" w:space="0" w:color="auto"/>
              <w:bottom w:val="single" w:sz="4" w:space="0" w:color="auto"/>
              <w:right w:val="single" w:sz="4" w:space="0" w:color="auto"/>
            </w:tcBorders>
          </w:tcPr>
          <w:p w:rsidR="000C4637" w:rsidRPr="000C4637" w:rsidRDefault="004A31D3" w:rsidP="000C463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4637" w:rsidRPr="000C4637" w:rsidRDefault="00803174" w:rsidP="000C4637">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251" w:type="dxa"/>
            <w:tcBorders>
              <w:top w:val="single" w:sz="4" w:space="0" w:color="auto"/>
              <w:bottom w:val="single" w:sz="4" w:space="0" w:color="auto"/>
              <w:right w:val="single" w:sz="4" w:space="0" w:color="auto"/>
            </w:tcBorders>
            <w:shd w:val="clear" w:color="auto" w:fill="auto"/>
          </w:tcPr>
          <w:p w:rsidR="000C4637" w:rsidRPr="000C4637" w:rsidRDefault="00803174" w:rsidP="000C4637">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0C4637" w:rsidRPr="000C4637" w:rsidTr="00FC1F1D">
        <w:trPr>
          <w:trHeight w:val="324"/>
        </w:trPr>
        <w:tc>
          <w:tcPr>
            <w:tcW w:w="648" w:type="dxa"/>
            <w:tcBorders>
              <w:top w:val="single" w:sz="4" w:space="0" w:color="000000"/>
              <w:left w:val="single" w:sz="4" w:space="0" w:color="000000"/>
              <w:bottom w:val="single" w:sz="4" w:space="0" w:color="000000"/>
            </w:tcBorders>
            <w:shd w:val="clear" w:color="auto" w:fill="auto"/>
          </w:tcPr>
          <w:p w:rsidR="000C4637" w:rsidRPr="000C4637" w:rsidRDefault="000C4637" w:rsidP="000C4637">
            <w:pPr>
              <w:snapToGrid w:val="0"/>
              <w:spacing w:line="240" w:lineRule="auto"/>
              <w:jc w:val="center"/>
              <w:rPr>
                <w:rFonts w:ascii="Times New Roman" w:hAnsi="Times New Roman" w:cs="Times New Roman"/>
                <w:sz w:val="24"/>
                <w:szCs w:val="24"/>
              </w:rPr>
            </w:pPr>
            <w:r w:rsidRPr="000C4637">
              <w:rPr>
                <w:rFonts w:ascii="Times New Roman" w:hAnsi="Times New Roman" w:cs="Times New Roman"/>
                <w:sz w:val="24"/>
                <w:szCs w:val="24"/>
              </w:rPr>
              <w:t>8</w:t>
            </w:r>
          </w:p>
        </w:tc>
        <w:tc>
          <w:tcPr>
            <w:tcW w:w="4320" w:type="dxa"/>
            <w:tcBorders>
              <w:top w:val="single" w:sz="4" w:space="0" w:color="000000"/>
              <w:left w:val="single" w:sz="4" w:space="0" w:color="000000"/>
              <w:bottom w:val="single" w:sz="4" w:space="0" w:color="000000"/>
              <w:right w:val="single" w:sz="4" w:space="0" w:color="auto"/>
            </w:tcBorders>
            <w:shd w:val="clear" w:color="auto" w:fill="auto"/>
          </w:tcPr>
          <w:p w:rsidR="000C4637" w:rsidRPr="000C4637" w:rsidRDefault="004A31D3" w:rsidP="000C4637">
            <w:pPr>
              <w:snapToGrid w:val="0"/>
              <w:spacing w:line="240" w:lineRule="auto"/>
              <w:rPr>
                <w:rFonts w:ascii="Times New Roman" w:hAnsi="Times New Roman" w:cs="Times New Roman"/>
                <w:sz w:val="24"/>
                <w:szCs w:val="24"/>
              </w:rPr>
            </w:pPr>
            <w:r>
              <w:rPr>
                <w:rFonts w:ascii="Times New Roman" w:hAnsi="Times New Roman" w:cs="Times New Roman"/>
                <w:sz w:val="24"/>
                <w:szCs w:val="24"/>
              </w:rPr>
              <w:t xml:space="preserve">Раскрытие эллипса и квадрата </w:t>
            </w:r>
          </w:p>
        </w:tc>
        <w:tc>
          <w:tcPr>
            <w:tcW w:w="1661" w:type="dxa"/>
            <w:tcBorders>
              <w:top w:val="single" w:sz="4" w:space="0" w:color="auto"/>
              <w:bottom w:val="single" w:sz="4" w:space="0" w:color="auto"/>
              <w:right w:val="single" w:sz="4" w:space="0" w:color="auto"/>
            </w:tcBorders>
          </w:tcPr>
          <w:p w:rsidR="000C4637" w:rsidRPr="000C4637" w:rsidRDefault="004A31D3" w:rsidP="000C463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4637" w:rsidRPr="000C4637" w:rsidRDefault="00803174" w:rsidP="000C4637">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251" w:type="dxa"/>
            <w:tcBorders>
              <w:top w:val="single" w:sz="4" w:space="0" w:color="auto"/>
              <w:bottom w:val="single" w:sz="4" w:space="0" w:color="auto"/>
              <w:right w:val="single" w:sz="4" w:space="0" w:color="auto"/>
            </w:tcBorders>
            <w:shd w:val="clear" w:color="auto" w:fill="auto"/>
          </w:tcPr>
          <w:p w:rsidR="000C4637" w:rsidRPr="000C4637" w:rsidRDefault="00803174" w:rsidP="000C4637">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0C4637" w:rsidRPr="000C4637" w:rsidTr="00FC1F1D">
        <w:trPr>
          <w:trHeight w:val="324"/>
        </w:trPr>
        <w:tc>
          <w:tcPr>
            <w:tcW w:w="648" w:type="dxa"/>
            <w:tcBorders>
              <w:top w:val="single" w:sz="4" w:space="0" w:color="000000"/>
              <w:left w:val="single" w:sz="4" w:space="0" w:color="000000"/>
              <w:bottom w:val="single" w:sz="4" w:space="0" w:color="000000"/>
            </w:tcBorders>
            <w:shd w:val="clear" w:color="auto" w:fill="auto"/>
          </w:tcPr>
          <w:p w:rsidR="000C4637" w:rsidRPr="000C4637" w:rsidRDefault="000C4637" w:rsidP="000C4637">
            <w:pPr>
              <w:snapToGrid w:val="0"/>
              <w:spacing w:line="240" w:lineRule="auto"/>
              <w:jc w:val="center"/>
              <w:rPr>
                <w:rFonts w:ascii="Times New Roman" w:hAnsi="Times New Roman" w:cs="Times New Roman"/>
                <w:sz w:val="24"/>
                <w:szCs w:val="24"/>
              </w:rPr>
            </w:pPr>
            <w:r w:rsidRPr="000C4637">
              <w:rPr>
                <w:rFonts w:ascii="Times New Roman" w:hAnsi="Times New Roman" w:cs="Times New Roman"/>
                <w:sz w:val="24"/>
                <w:szCs w:val="24"/>
              </w:rPr>
              <w:t>9</w:t>
            </w:r>
          </w:p>
        </w:tc>
        <w:tc>
          <w:tcPr>
            <w:tcW w:w="4320" w:type="dxa"/>
            <w:tcBorders>
              <w:top w:val="single" w:sz="4" w:space="0" w:color="000000"/>
              <w:left w:val="single" w:sz="4" w:space="0" w:color="000000"/>
              <w:bottom w:val="single" w:sz="4" w:space="0" w:color="000000"/>
              <w:right w:val="single" w:sz="4" w:space="0" w:color="auto"/>
            </w:tcBorders>
            <w:shd w:val="clear" w:color="auto" w:fill="auto"/>
          </w:tcPr>
          <w:p w:rsidR="000C4637" w:rsidRPr="000C4637" w:rsidRDefault="004A31D3" w:rsidP="000C4637">
            <w:pPr>
              <w:snapToGrid w:val="0"/>
              <w:spacing w:line="240" w:lineRule="auto"/>
              <w:rPr>
                <w:rFonts w:ascii="Times New Roman" w:hAnsi="Times New Roman" w:cs="Times New Roman"/>
                <w:sz w:val="24"/>
                <w:szCs w:val="24"/>
              </w:rPr>
            </w:pPr>
            <w:r>
              <w:rPr>
                <w:rFonts w:ascii="Times New Roman" w:hAnsi="Times New Roman" w:cs="Times New Roman"/>
                <w:sz w:val="24"/>
                <w:szCs w:val="24"/>
              </w:rPr>
              <w:t xml:space="preserve">Линия </w:t>
            </w:r>
          </w:p>
        </w:tc>
        <w:tc>
          <w:tcPr>
            <w:tcW w:w="1661" w:type="dxa"/>
            <w:tcBorders>
              <w:top w:val="single" w:sz="4" w:space="0" w:color="auto"/>
              <w:bottom w:val="single" w:sz="4" w:space="0" w:color="auto"/>
              <w:right w:val="single" w:sz="4" w:space="0" w:color="auto"/>
            </w:tcBorders>
          </w:tcPr>
          <w:p w:rsidR="000C4637" w:rsidRPr="000C4637" w:rsidRDefault="004A31D3" w:rsidP="000C4637">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4637" w:rsidRPr="000C4637" w:rsidRDefault="000C4637" w:rsidP="000C4637">
            <w:pPr>
              <w:spacing w:line="240" w:lineRule="auto"/>
              <w:rPr>
                <w:rFonts w:ascii="Times New Roman" w:hAnsi="Times New Roman" w:cs="Times New Roman"/>
                <w:sz w:val="24"/>
                <w:szCs w:val="24"/>
              </w:rPr>
            </w:pPr>
          </w:p>
        </w:tc>
        <w:tc>
          <w:tcPr>
            <w:tcW w:w="1251" w:type="dxa"/>
            <w:tcBorders>
              <w:top w:val="single" w:sz="4" w:space="0" w:color="auto"/>
              <w:bottom w:val="single" w:sz="4" w:space="0" w:color="auto"/>
              <w:right w:val="single" w:sz="4" w:space="0" w:color="auto"/>
            </w:tcBorders>
            <w:shd w:val="clear" w:color="auto" w:fill="auto"/>
          </w:tcPr>
          <w:p w:rsidR="000C4637" w:rsidRPr="000C4637" w:rsidRDefault="00803174" w:rsidP="000C4637">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0C4637" w:rsidRPr="000C4637" w:rsidTr="00FC1F1D">
        <w:trPr>
          <w:trHeight w:val="324"/>
        </w:trPr>
        <w:tc>
          <w:tcPr>
            <w:tcW w:w="648" w:type="dxa"/>
            <w:tcBorders>
              <w:top w:val="single" w:sz="4" w:space="0" w:color="000000"/>
              <w:left w:val="single" w:sz="4" w:space="0" w:color="000000"/>
              <w:bottom w:val="single" w:sz="4" w:space="0" w:color="000000"/>
            </w:tcBorders>
            <w:shd w:val="clear" w:color="auto" w:fill="auto"/>
          </w:tcPr>
          <w:p w:rsidR="000C4637" w:rsidRPr="000C4637" w:rsidRDefault="000C4637" w:rsidP="000C4637">
            <w:pPr>
              <w:snapToGrid w:val="0"/>
              <w:spacing w:line="240" w:lineRule="auto"/>
              <w:jc w:val="center"/>
              <w:rPr>
                <w:rFonts w:ascii="Times New Roman" w:hAnsi="Times New Roman" w:cs="Times New Roman"/>
                <w:sz w:val="24"/>
                <w:szCs w:val="24"/>
              </w:rPr>
            </w:pPr>
            <w:r w:rsidRPr="000C4637">
              <w:rPr>
                <w:rFonts w:ascii="Times New Roman" w:hAnsi="Times New Roman" w:cs="Times New Roman"/>
                <w:sz w:val="24"/>
                <w:szCs w:val="24"/>
              </w:rPr>
              <w:t>10</w:t>
            </w:r>
          </w:p>
        </w:tc>
        <w:tc>
          <w:tcPr>
            <w:tcW w:w="4320" w:type="dxa"/>
            <w:tcBorders>
              <w:top w:val="single" w:sz="4" w:space="0" w:color="000000"/>
              <w:left w:val="single" w:sz="4" w:space="0" w:color="000000"/>
              <w:bottom w:val="single" w:sz="4" w:space="0" w:color="000000"/>
              <w:right w:val="single" w:sz="4" w:space="0" w:color="auto"/>
            </w:tcBorders>
            <w:shd w:val="clear" w:color="auto" w:fill="auto"/>
          </w:tcPr>
          <w:p w:rsidR="000C4637" w:rsidRPr="000C4637" w:rsidRDefault="004A31D3" w:rsidP="004A31D3">
            <w:pPr>
              <w:snapToGrid w:val="0"/>
              <w:spacing w:line="240" w:lineRule="auto"/>
              <w:rPr>
                <w:rFonts w:ascii="Times New Roman" w:hAnsi="Times New Roman" w:cs="Times New Roman"/>
                <w:sz w:val="24"/>
                <w:szCs w:val="24"/>
              </w:rPr>
            </w:pPr>
            <w:r>
              <w:rPr>
                <w:rFonts w:ascii="Times New Roman" w:hAnsi="Times New Roman" w:cs="Times New Roman"/>
                <w:sz w:val="24"/>
                <w:szCs w:val="24"/>
              </w:rPr>
              <w:t xml:space="preserve">Штрих </w:t>
            </w:r>
          </w:p>
        </w:tc>
        <w:tc>
          <w:tcPr>
            <w:tcW w:w="1661" w:type="dxa"/>
            <w:tcBorders>
              <w:top w:val="single" w:sz="4" w:space="0" w:color="auto"/>
              <w:bottom w:val="single" w:sz="4" w:space="0" w:color="auto"/>
              <w:right w:val="single" w:sz="4" w:space="0" w:color="auto"/>
            </w:tcBorders>
          </w:tcPr>
          <w:p w:rsidR="000C4637" w:rsidRPr="000C4637" w:rsidRDefault="004A31D3" w:rsidP="000C4637">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4637" w:rsidRPr="000C4637" w:rsidRDefault="000C4637" w:rsidP="000C4637">
            <w:pPr>
              <w:spacing w:line="240" w:lineRule="auto"/>
              <w:rPr>
                <w:rFonts w:ascii="Times New Roman" w:hAnsi="Times New Roman" w:cs="Times New Roman"/>
                <w:sz w:val="24"/>
                <w:szCs w:val="24"/>
              </w:rPr>
            </w:pPr>
          </w:p>
        </w:tc>
        <w:tc>
          <w:tcPr>
            <w:tcW w:w="1251" w:type="dxa"/>
            <w:tcBorders>
              <w:top w:val="single" w:sz="4" w:space="0" w:color="auto"/>
              <w:bottom w:val="single" w:sz="4" w:space="0" w:color="auto"/>
              <w:right w:val="single" w:sz="4" w:space="0" w:color="auto"/>
            </w:tcBorders>
            <w:shd w:val="clear" w:color="auto" w:fill="auto"/>
          </w:tcPr>
          <w:p w:rsidR="000C4637" w:rsidRPr="000C4637" w:rsidRDefault="00803174" w:rsidP="000C4637">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0C4637" w:rsidRPr="000C4637" w:rsidTr="00FC1F1D">
        <w:trPr>
          <w:trHeight w:val="324"/>
        </w:trPr>
        <w:tc>
          <w:tcPr>
            <w:tcW w:w="648" w:type="dxa"/>
            <w:tcBorders>
              <w:top w:val="single" w:sz="4" w:space="0" w:color="000000"/>
              <w:left w:val="single" w:sz="4" w:space="0" w:color="000000"/>
              <w:bottom w:val="single" w:sz="4" w:space="0" w:color="000000"/>
            </w:tcBorders>
            <w:shd w:val="clear" w:color="auto" w:fill="auto"/>
          </w:tcPr>
          <w:p w:rsidR="000C4637" w:rsidRPr="000C4637" w:rsidRDefault="000C4637" w:rsidP="000C4637">
            <w:pPr>
              <w:snapToGrid w:val="0"/>
              <w:spacing w:line="240" w:lineRule="auto"/>
              <w:jc w:val="center"/>
              <w:rPr>
                <w:rFonts w:ascii="Times New Roman" w:hAnsi="Times New Roman" w:cs="Times New Roman"/>
                <w:sz w:val="24"/>
                <w:szCs w:val="24"/>
              </w:rPr>
            </w:pPr>
            <w:r w:rsidRPr="000C4637">
              <w:rPr>
                <w:rFonts w:ascii="Times New Roman" w:hAnsi="Times New Roman" w:cs="Times New Roman"/>
                <w:sz w:val="24"/>
                <w:szCs w:val="24"/>
              </w:rPr>
              <w:t>11</w:t>
            </w:r>
          </w:p>
        </w:tc>
        <w:tc>
          <w:tcPr>
            <w:tcW w:w="4320" w:type="dxa"/>
            <w:tcBorders>
              <w:top w:val="single" w:sz="4" w:space="0" w:color="000000"/>
              <w:left w:val="single" w:sz="4" w:space="0" w:color="000000"/>
              <w:bottom w:val="single" w:sz="4" w:space="0" w:color="000000"/>
              <w:right w:val="single" w:sz="4" w:space="0" w:color="auto"/>
            </w:tcBorders>
            <w:shd w:val="clear" w:color="auto" w:fill="auto"/>
          </w:tcPr>
          <w:p w:rsidR="000C4637" w:rsidRPr="000C4637" w:rsidRDefault="004A31D3" w:rsidP="004A31D3">
            <w:pPr>
              <w:snapToGrid w:val="0"/>
              <w:spacing w:line="240" w:lineRule="auto"/>
              <w:rPr>
                <w:rFonts w:ascii="Times New Roman" w:hAnsi="Times New Roman" w:cs="Times New Roman"/>
                <w:sz w:val="24"/>
                <w:szCs w:val="24"/>
              </w:rPr>
            </w:pPr>
            <w:r>
              <w:rPr>
                <w:rFonts w:ascii="Times New Roman" w:hAnsi="Times New Roman" w:cs="Times New Roman"/>
                <w:sz w:val="24"/>
                <w:szCs w:val="24"/>
              </w:rPr>
              <w:t>Тональные шкалы</w:t>
            </w:r>
          </w:p>
        </w:tc>
        <w:tc>
          <w:tcPr>
            <w:tcW w:w="1661" w:type="dxa"/>
            <w:tcBorders>
              <w:top w:val="single" w:sz="4" w:space="0" w:color="auto"/>
              <w:bottom w:val="single" w:sz="4" w:space="0" w:color="auto"/>
              <w:right w:val="single" w:sz="4" w:space="0" w:color="auto"/>
            </w:tcBorders>
          </w:tcPr>
          <w:p w:rsidR="000C4637" w:rsidRPr="000C4637" w:rsidRDefault="004A31D3" w:rsidP="000C463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4637" w:rsidRPr="000C4637" w:rsidRDefault="00803174" w:rsidP="000C4637">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251" w:type="dxa"/>
            <w:tcBorders>
              <w:top w:val="single" w:sz="4" w:space="0" w:color="auto"/>
              <w:bottom w:val="single" w:sz="4" w:space="0" w:color="auto"/>
              <w:right w:val="single" w:sz="4" w:space="0" w:color="auto"/>
            </w:tcBorders>
            <w:shd w:val="clear" w:color="auto" w:fill="auto"/>
          </w:tcPr>
          <w:p w:rsidR="000C4637" w:rsidRPr="000C4637" w:rsidRDefault="00803174" w:rsidP="000C4637">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0C4637" w:rsidRPr="000C4637" w:rsidTr="00FC1F1D">
        <w:trPr>
          <w:trHeight w:val="324"/>
        </w:trPr>
        <w:tc>
          <w:tcPr>
            <w:tcW w:w="648" w:type="dxa"/>
            <w:tcBorders>
              <w:top w:val="single" w:sz="4" w:space="0" w:color="000000"/>
              <w:left w:val="single" w:sz="4" w:space="0" w:color="000000"/>
              <w:bottom w:val="single" w:sz="4" w:space="0" w:color="000000"/>
            </w:tcBorders>
            <w:shd w:val="clear" w:color="auto" w:fill="auto"/>
          </w:tcPr>
          <w:p w:rsidR="000C4637" w:rsidRPr="000C4637" w:rsidRDefault="000C4637" w:rsidP="000C4637">
            <w:pPr>
              <w:snapToGrid w:val="0"/>
              <w:spacing w:line="240" w:lineRule="auto"/>
              <w:jc w:val="center"/>
              <w:rPr>
                <w:rFonts w:ascii="Times New Roman" w:hAnsi="Times New Roman" w:cs="Times New Roman"/>
                <w:sz w:val="24"/>
                <w:szCs w:val="24"/>
              </w:rPr>
            </w:pPr>
            <w:r w:rsidRPr="000C4637">
              <w:rPr>
                <w:rFonts w:ascii="Times New Roman" w:hAnsi="Times New Roman" w:cs="Times New Roman"/>
                <w:sz w:val="24"/>
                <w:szCs w:val="24"/>
              </w:rPr>
              <w:t>12</w:t>
            </w:r>
          </w:p>
        </w:tc>
        <w:tc>
          <w:tcPr>
            <w:tcW w:w="4320" w:type="dxa"/>
            <w:tcBorders>
              <w:top w:val="single" w:sz="4" w:space="0" w:color="000000"/>
              <w:left w:val="single" w:sz="4" w:space="0" w:color="000000"/>
              <w:bottom w:val="single" w:sz="4" w:space="0" w:color="000000"/>
              <w:right w:val="single" w:sz="4" w:space="0" w:color="auto"/>
            </w:tcBorders>
            <w:shd w:val="clear" w:color="auto" w:fill="auto"/>
          </w:tcPr>
          <w:p w:rsidR="000C4637" w:rsidRPr="000C4637" w:rsidRDefault="004A31D3" w:rsidP="004A31D3">
            <w:pPr>
              <w:snapToGrid w:val="0"/>
              <w:spacing w:line="240" w:lineRule="auto"/>
              <w:rPr>
                <w:rFonts w:ascii="Times New Roman" w:hAnsi="Times New Roman" w:cs="Times New Roman"/>
                <w:sz w:val="24"/>
                <w:szCs w:val="24"/>
              </w:rPr>
            </w:pPr>
            <w:r>
              <w:rPr>
                <w:rFonts w:ascii="Times New Roman" w:hAnsi="Times New Roman" w:cs="Times New Roman"/>
                <w:sz w:val="24"/>
                <w:szCs w:val="24"/>
              </w:rPr>
              <w:t>Светотеневой рисунок куба в световоздушной среде</w:t>
            </w:r>
          </w:p>
        </w:tc>
        <w:tc>
          <w:tcPr>
            <w:tcW w:w="1661" w:type="dxa"/>
            <w:tcBorders>
              <w:top w:val="single" w:sz="4" w:space="0" w:color="auto"/>
              <w:bottom w:val="single" w:sz="4" w:space="0" w:color="auto"/>
              <w:right w:val="single" w:sz="4" w:space="0" w:color="auto"/>
            </w:tcBorders>
          </w:tcPr>
          <w:p w:rsidR="000C4637" w:rsidRPr="000C4637" w:rsidRDefault="004A31D3" w:rsidP="000C463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4637" w:rsidRPr="000C4637" w:rsidRDefault="00803174" w:rsidP="000C4637">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251" w:type="dxa"/>
            <w:tcBorders>
              <w:top w:val="single" w:sz="4" w:space="0" w:color="auto"/>
              <w:bottom w:val="single" w:sz="4" w:space="0" w:color="auto"/>
              <w:right w:val="single" w:sz="4" w:space="0" w:color="auto"/>
            </w:tcBorders>
            <w:shd w:val="clear" w:color="auto" w:fill="auto"/>
          </w:tcPr>
          <w:p w:rsidR="000C4637" w:rsidRPr="000C4637" w:rsidRDefault="00803174" w:rsidP="000C4637">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0C4637" w:rsidRPr="000C4637" w:rsidTr="00FC1F1D">
        <w:trPr>
          <w:trHeight w:val="324"/>
        </w:trPr>
        <w:tc>
          <w:tcPr>
            <w:tcW w:w="648" w:type="dxa"/>
            <w:tcBorders>
              <w:top w:val="single" w:sz="4" w:space="0" w:color="000000"/>
              <w:left w:val="single" w:sz="4" w:space="0" w:color="000000"/>
              <w:bottom w:val="single" w:sz="4" w:space="0" w:color="000000"/>
            </w:tcBorders>
            <w:shd w:val="clear" w:color="auto" w:fill="auto"/>
          </w:tcPr>
          <w:p w:rsidR="000C4637" w:rsidRPr="000C4637" w:rsidRDefault="000C4637" w:rsidP="000C4637">
            <w:pPr>
              <w:snapToGrid w:val="0"/>
              <w:spacing w:line="240" w:lineRule="auto"/>
              <w:jc w:val="center"/>
              <w:rPr>
                <w:rFonts w:ascii="Times New Roman" w:hAnsi="Times New Roman" w:cs="Times New Roman"/>
                <w:sz w:val="24"/>
                <w:szCs w:val="24"/>
              </w:rPr>
            </w:pPr>
            <w:r w:rsidRPr="000C4637">
              <w:rPr>
                <w:rFonts w:ascii="Times New Roman" w:hAnsi="Times New Roman" w:cs="Times New Roman"/>
                <w:sz w:val="24"/>
                <w:szCs w:val="24"/>
              </w:rPr>
              <w:t>13</w:t>
            </w:r>
          </w:p>
        </w:tc>
        <w:tc>
          <w:tcPr>
            <w:tcW w:w="4320" w:type="dxa"/>
            <w:tcBorders>
              <w:top w:val="single" w:sz="4" w:space="0" w:color="000000"/>
              <w:left w:val="single" w:sz="4" w:space="0" w:color="000000"/>
              <w:bottom w:val="single" w:sz="4" w:space="0" w:color="000000"/>
              <w:right w:val="single" w:sz="4" w:space="0" w:color="auto"/>
            </w:tcBorders>
            <w:shd w:val="clear" w:color="auto" w:fill="auto"/>
          </w:tcPr>
          <w:p w:rsidR="000C4637" w:rsidRPr="000C4637" w:rsidRDefault="004A31D3" w:rsidP="000C4637">
            <w:pPr>
              <w:snapToGrid w:val="0"/>
              <w:spacing w:line="240" w:lineRule="auto"/>
              <w:rPr>
                <w:rFonts w:ascii="Times New Roman" w:hAnsi="Times New Roman" w:cs="Times New Roman"/>
                <w:sz w:val="24"/>
                <w:szCs w:val="24"/>
              </w:rPr>
            </w:pPr>
            <w:r>
              <w:rPr>
                <w:rFonts w:ascii="Times New Roman" w:hAnsi="Times New Roman" w:cs="Times New Roman"/>
                <w:sz w:val="24"/>
                <w:szCs w:val="24"/>
              </w:rPr>
              <w:t xml:space="preserve">Врезки геометрических тел </w:t>
            </w:r>
          </w:p>
        </w:tc>
        <w:tc>
          <w:tcPr>
            <w:tcW w:w="1661" w:type="dxa"/>
            <w:tcBorders>
              <w:top w:val="single" w:sz="4" w:space="0" w:color="auto"/>
              <w:bottom w:val="single" w:sz="4" w:space="0" w:color="auto"/>
              <w:right w:val="single" w:sz="4" w:space="0" w:color="auto"/>
            </w:tcBorders>
          </w:tcPr>
          <w:p w:rsidR="000C4637" w:rsidRPr="000C4637" w:rsidRDefault="004A31D3" w:rsidP="000C463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4637" w:rsidRPr="000C4637" w:rsidRDefault="00803174" w:rsidP="000C4637">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251" w:type="dxa"/>
            <w:tcBorders>
              <w:top w:val="single" w:sz="4" w:space="0" w:color="auto"/>
              <w:bottom w:val="single" w:sz="4" w:space="0" w:color="auto"/>
              <w:right w:val="single" w:sz="4" w:space="0" w:color="auto"/>
            </w:tcBorders>
            <w:shd w:val="clear" w:color="auto" w:fill="auto"/>
          </w:tcPr>
          <w:p w:rsidR="000C4637" w:rsidRPr="000C4637" w:rsidRDefault="00803174" w:rsidP="000C4637">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0C4637" w:rsidRPr="000C4637" w:rsidTr="00FC1F1D">
        <w:trPr>
          <w:trHeight w:val="324"/>
        </w:trPr>
        <w:tc>
          <w:tcPr>
            <w:tcW w:w="648" w:type="dxa"/>
            <w:tcBorders>
              <w:top w:val="single" w:sz="4" w:space="0" w:color="000000"/>
              <w:left w:val="single" w:sz="4" w:space="0" w:color="000000"/>
              <w:bottom w:val="single" w:sz="4" w:space="0" w:color="000000"/>
            </w:tcBorders>
            <w:shd w:val="clear" w:color="auto" w:fill="auto"/>
          </w:tcPr>
          <w:p w:rsidR="000C4637" w:rsidRPr="000C4637" w:rsidRDefault="004A31D3" w:rsidP="000C4637">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320" w:type="dxa"/>
            <w:tcBorders>
              <w:top w:val="single" w:sz="4" w:space="0" w:color="000000"/>
              <w:left w:val="single" w:sz="4" w:space="0" w:color="000000"/>
              <w:bottom w:val="single" w:sz="4" w:space="0" w:color="000000"/>
              <w:right w:val="single" w:sz="4" w:space="0" w:color="auto"/>
            </w:tcBorders>
            <w:shd w:val="clear" w:color="auto" w:fill="auto"/>
          </w:tcPr>
          <w:p w:rsidR="000C4637" w:rsidRPr="000C4637" w:rsidRDefault="004A31D3" w:rsidP="000C4637">
            <w:pPr>
              <w:snapToGrid w:val="0"/>
              <w:spacing w:line="240" w:lineRule="auto"/>
              <w:rPr>
                <w:rFonts w:ascii="Times New Roman" w:hAnsi="Times New Roman" w:cs="Times New Roman"/>
                <w:sz w:val="24"/>
                <w:szCs w:val="24"/>
              </w:rPr>
            </w:pPr>
            <w:r>
              <w:rPr>
                <w:rFonts w:ascii="Times New Roman" w:hAnsi="Times New Roman" w:cs="Times New Roman"/>
                <w:sz w:val="24"/>
                <w:szCs w:val="24"/>
              </w:rPr>
              <w:t xml:space="preserve">Простые врезки </w:t>
            </w:r>
          </w:p>
        </w:tc>
        <w:tc>
          <w:tcPr>
            <w:tcW w:w="1661" w:type="dxa"/>
            <w:tcBorders>
              <w:top w:val="single" w:sz="4" w:space="0" w:color="auto"/>
              <w:bottom w:val="single" w:sz="4" w:space="0" w:color="auto"/>
              <w:right w:val="single" w:sz="4" w:space="0" w:color="auto"/>
            </w:tcBorders>
          </w:tcPr>
          <w:p w:rsidR="000C4637" w:rsidRPr="000C4637" w:rsidRDefault="004A31D3" w:rsidP="000C463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C4637" w:rsidRPr="000C4637" w:rsidRDefault="00803174" w:rsidP="000C4637">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251" w:type="dxa"/>
            <w:tcBorders>
              <w:top w:val="single" w:sz="4" w:space="0" w:color="auto"/>
              <w:bottom w:val="single" w:sz="4" w:space="0" w:color="auto"/>
              <w:right w:val="single" w:sz="4" w:space="0" w:color="auto"/>
            </w:tcBorders>
            <w:shd w:val="clear" w:color="auto" w:fill="auto"/>
          </w:tcPr>
          <w:p w:rsidR="000C4637" w:rsidRPr="000C4637" w:rsidRDefault="00803174" w:rsidP="000C4637">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A31D3" w:rsidRPr="000C4637" w:rsidTr="00FC1F1D">
        <w:trPr>
          <w:trHeight w:val="324"/>
        </w:trPr>
        <w:tc>
          <w:tcPr>
            <w:tcW w:w="648" w:type="dxa"/>
            <w:tcBorders>
              <w:top w:val="single" w:sz="4" w:space="0" w:color="000000"/>
              <w:left w:val="single" w:sz="4" w:space="0" w:color="000000"/>
              <w:bottom w:val="single" w:sz="4" w:space="0" w:color="000000"/>
            </w:tcBorders>
            <w:shd w:val="clear" w:color="auto" w:fill="auto"/>
          </w:tcPr>
          <w:p w:rsidR="004A31D3" w:rsidRPr="000C4637" w:rsidRDefault="004A31D3" w:rsidP="000C4637">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4320" w:type="dxa"/>
            <w:tcBorders>
              <w:top w:val="single" w:sz="4" w:space="0" w:color="000000"/>
              <w:left w:val="single" w:sz="4" w:space="0" w:color="000000"/>
              <w:bottom w:val="single" w:sz="4" w:space="0" w:color="000000"/>
              <w:right w:val="single" w:sz="4" w:space="0" w:color="auto"/>
            </w:tcBorders>
            <w:shd w:val="clear" w:color="auto" w:fill="auto"/>
          </w:tcPr>
          <w:p w:rsidR="004A31D3" w:rsidRPr="000C4637" w:rsidRDefault="004A31D3" w:rsidP="000C4637">
            <w:pPr>
              <w:snapToGrid w:val="0"/>
              <w:spacing w:line="240" w:lineRule="auto"/>
              <w:rPr>
                <w:rFonts w:ascii="Times New Roman" w:hAnsi="Times New Roman" w:cs="Times New Roman"/>
                <w:sz w:val="24"/>
                <w:szCs w:val="24"/>
              </w:rPr>
            </w:pPr>
            <w:r>
              <w:rPr>
                <w:rFonts w:ascii="Times New Roman" w:hAnsi="Times New Roman" w:cs="Times New Roman"/>
                <w:sz w:val="24"/>
                <w:szCs w:val="24"/>
              </w:rPr>
              <w:t xml:space="preserve">Сложные врезки </w:t>
            </w:r>
          </w:p>
        </w:tc>
        <w:tc>
          <w:tcPr>
            <w:tcW w:w="1661" w:type="dxa"/>
            <w:tcBorders>
              <w:top w:val="single" w:sz="4" w:space="0" w:color="auto"/>
              <w:bottom w:val="single" w:sz="4" w:space="0" w:color="auto"/>
              <w:right w:val="single" w:sz="4" w:space="0" w:color="auto"/>
            </w:tcBorders>
          </w:tcPr>
          <w:p w:rsidR="004A31D3" w:rsidRPr="000C4637" w:rsidRDefault="004A31D3" w:rsidP="000C463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31D3" w:rsidRPr="000C4637" w:rsidRDefault="00803174" w:rsidP="000C4637">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251" w:type="dxa"/>
            <w:tcBorders>
              <w:top w:val="single" w:sz="4" w:space="0" w:color="auto"/>
              <w:bottom w:val="single" w:sz="4" w:space="0" w:color="auto"/>
              <w:right w:val="single" w:sz="4" w:space="0" w:color="auto"/>
            </w:tcBorders>
            <w:shd w:val="clear" w:color="auto" w:fill="auto"/>
          </w:tcPr>
          <w:p w:rsidR="004A31D3" w:rsidRPr="000C4637" w:rsidRDefault="00803174" w:rsidP="000C4637">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A31D3" w:rsidRPr="000C4637" w:rsidTr="00FC1F1D">
        <w:trPr>
          <w:trHeight w:val="324"/>
        </w:trPr>
        <w:tc>
          <w:tcPr>
            <w:tcW w:w="648" w:type="dxa"/>
            <w:tcBorders>
              <w:top w:val="single" w:sz="4" w:space="0" w:color="000000"/>
              <w:left w:val="single" w:sz="4" w:space="0" w:color="000000"/>
              <w:bottom w:val="single" w:sz="4" w:space="0" w:color="000000"/>
            </w:tcBorders>
            <w:shd w:val="clear" w:color="auto" w:fill="auto"/>
          </w:tcPr>
          <w:p w:rsidR="004A31D3" w:rsidRPr="000C4637" w:rsidRDefault="004A31D3" w:rsidP="000C4637">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4320" w:type="dxa"/>
            <w:tcBorders>
              <w:top w:val="single" w:sz="4" w:space="0" w:color="000000"/>
              <w:left w:val="single" w:sz="4" w:space="0" w:color="000000"/>
              <w:bottom w:val="single" w:sz="4" w:space="0" w:color="000000"/>
              <w:right w:val="single" w:sz="4" w:space="0" w:color="auto"/>
            </w:tcBorders>
            <w:shd w:val="clear" w:color="auto" w:fill="auto"/>
          </w:tcPr>
          <w:p w:rsidR="004A31D3" w:rsidRPr="000C4637" w:rsidRDefault="004A31D3" w:rsidP="000C4637">
            <w:pPr>
              <w:snapToGrid w:val="0"/>
              <w:spacing w:line="240" w:lineRule="auto"/>
              <w:rPr>
                <w:rFonts w:ascii="Times New Roman" w:hAnsi="Times New Roman" w:cs="Times New Roman"/>
                <w:sz w:val="24"/>
                <w:szCs w:val="24"/>
              </w:rPr>
            </w:pPr>
            <w:r>
              <w:rPr>
                <w:rFonts w:ascii="Times New Roman" w:hAnsi="Times New Roman" w:cs="Times New Roman"/>
                <w:sz w:val="24"/>
                <w:szCs w:val="24"/>
              </w:rPr>
              <w:t xml:space="preserve">Композиция из геометрических тел </w:t>
            </w:r>
          </w:p>
        </w:tc>
        <w:tc>
          <w:tcPr>
            <w:tcW w:w="1661" w:type="dxa"/>
            <w:tcBorders>
              <w:top w:val="single" w:sz="4" w:space="0" w:color="auto"/>
              <w:bottom w:val="single" w:sz="4" w:space="0" w:color="auto"/>
              <w:right w:val="single" w:sz="4" w:space="0" w:color="auto"/>
            </w:tcBorders>
          </w:tcPr>
          <w:p w:rsidR="004A31D3" w:rsidRPr="000C4637" w:rsidRDefault="004A31D3" w:rsidP="000C4637">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31D3" w:rsidRPr="000C4637" w:rsidRDefault="00803174" w:rsidP="000C4637">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251" w:type="dxa"/>
            <w:tcBorders>
              <w:top w:val="single" w:sz="4" w:space="0" w:color="auto"/>
              <w:bottom w:val="single" w:sz="4" w:space="0" w:color="auto"/>
              <w:right w:val="single" w:sz="4" w:space="0" w:color="auto"/>
            </w:tcBorders>
            <w:shd w:val="clear" w:color="auto" w:fill="auto"/>
          </w:tcPr>
          <w:p w:rsidR="004A31D3" w:rsidRPr="000C4637" w:rsidRDefault="00803174" w:rsidP="000C4637">
            <w:pPr>
              <w:spacing w:line="240" w:lineRule="auto"/>
              <w:rPr>
                <w:rFonts w:ascii="Times New Roman" w:hAnsi="Times New Roman" w:cs="Times New Roman"/>
                <w:sz w:val="24"/>
                <w:szCs w:val="24"/>
              </w:rPr>
            </w:pPr>
            <w:r>
              <w:rPr>
                <w:rFonts w:ascii="Times New Roman" w:hAnsi="Times New Roman" w:cs="Times New Roman"/>
                <w:sz w:val="24"/>
                <w:szCs w:val="24"/>
              </w:rPr>
              <w:t>1</w:t>
            </w:r>
          </w:p>
        </w:tc>
      </w:tr>
      <w:tr w:rsidR="004A31D3" w:rsidRPr="000C4637" w:rsidTr="00FC1F1D">
        <w:trPr>
          <w:trHeight w:val="324"/>
        </w:trPr>
        <w:tc>
          <w:tcPr>
            <w:tcW w:w="648" w:type="dxa"/>
            <w:tcBorders>
              <w:top w:val="single" w:sz="4" w:space="0" w:color="000000"/>
              <w:left w:val="single" w:sz="4" w:space="0" w:color="000000"/>
              <w:bottom w:val="single" w:sz="4" w:space="0" w:color="000000"/>
            </w:tcBorders>
            <w:shd w:val="clear" w:color="auto" w:fill="auto"/>
          </w:tcPr>
          <w:p w:rsidR="004A31D3" w:rsidRDefault="004A31D3" w:rsidP="000C4637">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320" w:type="dxa"/>
            <w:tcBorders>
              <w:top w:val="single" w:sz="4" w:space="0" w:color="000000"/>
              <w:left w:val="single" w:sz="4" w:space="0" w:color="000000"/>
              <w:bottom w:val="single" w:sz="4" w:space="0" w:color="000000"/>
              <w:right w:val="single" w:sz="4" w:space="0" w:color="auto"/>
            </w:tcBorders>
            <w:shd w:val="clear" w:color="auto" w:fill="auto"/>
          </w:tcPr>
          <w:p w:rsidR="004A31D3" w:rsidRPr="000C4637" w:rsidRDefault="004A31D3" w:rsidP="000C4637">
            <w:pPr>
              <w:snapToGrid w:val="0"/>
              <w:spacing w:line="240" w:lineRule="auto"/>
              <w:rPr>
                <w:rFonts w:ascii="Times New Roman" w:hAnsi="Times New Roman" w:cs="Times New Roman"/>
                <w:sz w:val="24"/>
                <w:szCs w:val="24"/>
              </w:rPr>
            </w:pPr>
            <w:r>
              <w:rPr>
                <w:rFonts w:ascii="Times New Roman" w:hAnsi="Times New Roman" w:cs="Times New Roman"/>
                <w:sz w:val="24"/>
                <w:szCs w:val="24"/>
              </w:rPr>
              <w:t>Правила формирования композиции</w:t>
            </w:r>
          </w:p>
        </w:tc>
        <w:tc>
          <w:tcPr>
            <w:tcW w:w="1661" w:type="dxa"/>
            <w:tcBorders>
              <w:top w:val="single" w:sz="4" w:space="0" w:color="auto"/>
              <w:bottom w:val="single" w:sz="4" w:space="0" w:color="auto"/>
              <w:right w:val="single" w:sz="4" w:space="0" w:color="auto"/>
            </w:tcBorders>
          </w:tcPr>
          <w:p w:rsidR="004A31D3" w:rsidRPr="000C4637" w:rsidRDefault="004A31D3" w:rsidP="000C4637">
            <w:pPr>
              <w:spacing w:line="240" w:lineRule="auto"/>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31D3" w:rsidRPr="000C4637" w:rsidRDefault="00803174" w:rsidP="000C4637">
            <w:pPr>
              <w:spacing w:line="240" w:lineRule="auto"/>
              <w:rPr>
                <w:rFonts w:ascii="Times New Roman" w:hAnsi="Times New Roman" w:cs="Times New Roman"/>
                <w:sz w:val="24"/>
                <w:szCs w:val="24"/>
              </w:rPr>
            </w:pPr>
            <w:r>
              <w:rPr>
                <w:rFonts w:ascii="Times New Roman" w:hAnsi="Times New Roman" w:cs="Times New Roman"/>
                <w:sz w:val="24"/>
                <w:szCs w:val="24"/>
              </w:rPr>
              <w:t>1</w:t>
            </w:r>
          </w:p>
        </w:tc>
        <w:tc>
          <w:tcPr>
            <w:tcW w:w="1251" w:type="dxa"/>
            <w:tcBorders>
              <w:top w:val="single" w:sz="4" w:space="0" w:color="auto"/>
              <w:bottom w:val="single" w:sz="4" w:space="0" w:color="auto"/>
              <w:right w:val="single" w:sz="4" w:space="0" w:color="auto"/>
            </w:tcBorders>
            <w:shd w:val="clear" w:color="auto" w:fill="auto"/>
          </w:tcPr>
          <w:p w:rsidR="004A31D3" w:rsidRPr="000C4637" w:rsidRDefault="00803174" w:rsidP="000C4637">
            <w:pPr>
              <w:spacing w:line="240" w:lineRule="auto"/>
              <w:rPr>
                <w:rFonts w:ascii="Times New Roman" w:hAnsi="Times New Roman" w:cs="Times New Roman"/>
                <w:sz w:val="24"/>
                <w:szCs w:val="24"/>
              </w:rPr>
            </w:pPr>
            <w:r>
              <w:rPr>
                <w:rFonts w:ascii="Times New Roman" w:hAnsi="Times New Roman" w:cs="Times New Roman"/>
                <w:sz w:val="24"/>
                <w:szCs w:val="24"/>
              </w:rPr>
              <w:t>4</w:t>
            </w:r>
          </w:p>
        </w:tc>
      </w:tr>
      <w:tr w:rsidR="004A31D3" w:rsidRPr="000C4637" w:rsidTr="00FC1F1D">
        <w:trPr>
          <w:trHeight w:val="324"/>
        </w:trPr>
        <w:tc>
          <w:tcPr>
            <w:tcW w:w="648" w:type="dxa"/>
            <w:tcBorders>
              <w:top w:val="single" w:sz="4" w:space="0" w:color="000000"/>
              <w:left w:val="single" w:sz="4" w:space="0" w:color="000000"/>
              <w:bottom w:val="single" w:sz="4" w:space="0" w:color="000000"/>
            </w:tcBorders>
            <w:shd w:val="clear" w:color="auto" w:fill="auto"/>
          </w:tcPr>
          <w:p w:rsidR="004A31D3" w:rsidRDefault="004A31D3" w:rsidP="000C4637">
            <w:pPr>
              <w:snapToGrid w:val="0"/>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320" w:type="dxa"/>
            <w:tcBorders>
              <w:top w:val="single" w:sz="4" w:space="0" w:color="000000"/>
              <w:left w:val="single" w:sz="4" w:space="0" w:color="000000"/>
              <w:bottom w:val="single" w:sz="4" w:space="0" w:color="000000"/>
              <w:right w:val="single" w:sz="4" w:space="0" w:color="auto"/>
            </w:tcBorders>
            <w:shd w:val="clear" w:color="auto" w:fill="auto"/>
          </w:tcPr>
          <w:p w:rsidR="004A31D3" w:rsidRPr="000C4637" w:rsidRDefault="004A31D3" w:rsidP="000C4637">
            <w:pPr>
              <w:snapToGrid w:val="0"/>
              <w:spacing w:line="240" w:lineRule="auto"/>
              <w:rPr>
                <w:rFonts w:ascii="Times New Roman" w:hAnsi="Times New Roman" w:cs="Times New Roman"/>
                <w:sz w:val="24"/>
                <w:szCs w:val="24"/>
              </w:rPr>
            </w:pPr>
            <w:r>
              <w:rPr>
                <w:rFonts w:ascii="Times New Roman" w:hAnsi="Times New Roman" w:cs="Times New Roman"/>
                <w:sz w:val="24"/>
                <w:szCs w:val="24"/>
              </w:rPr>
              <w:t xml:space="preserve">Композиция из геометрических тел </w:t>
            </w:r>
          </w:p>
        </w:tc>
        <w:tc>
          <w:tcPr>
            <w:tcW w:w="1661" w:type="dxa"/>
            <w:tcBorders>
              <w:top w:val="single" w:sz="4" w:space="0" w:color="auto"/>
              <w:bottom w:val="single" w:sz="4" w:space="0" w:color="auto"/>
              <w:right w:val="single" w:sz="4" w:space="0" w:color="auto"/>
            </w:tcBorders>
          </w:tcPr>
          <w:p w:rsidR="004A31D3" w:rsidRPr="000C4637" w:rsidRDefault="004A31D3" w:rsidP="000C4637">
            <w:pPr>
              <w:spacing w:line="240" w:lineRule="auto"/>
              <w:rPr>
                <w:rFonts w:ascii="Times New Roman" w:hAnsi="Times New Roman" w:cs="Times New Roman"/>
                <w:sz w:val="24"/>
                <w:szCs w:val="24"/>
              </w:rPr>
            </w:pPr>
            <w:r>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31D3" w:rsidRPr="000C4637" w:rsidRDefault="004A31D3" w:rsidP="000C4637">
            <w:pPr>
              <w:spacing w:line="240" w:lineRule="auto"/>
              <w:rPr>
                <w:rFonts w:ascii="Times New Roman" w:hAnsi="Times New Roman" w:cs="Times New Roman"/>
                <w:sz w:val="24"/>
                <w:szCs w:val="24"/>
              </w:rPr>
            </w:pPr>
          </w:p>
        </w:tc>
        <w:tc>
          <w:tcPr>
            <w:tcW w:w="1251" w:type="dxa"/>
            <w:tcBorders>
              <w:top w:val="single" w:sz="4" w:space="0" w:color="auto"/>
              <w:bottom w:val="single" w:sz="4" w:space="0" w:color="auto"/>
              <w:right w:val="single" w:sz="4" w:space="0" w:color="auto"/>
            </w:tcBorders>
            <w:shd w:val="clear" w:color="auto" w:fill="auto"/>
          </w:tcPr>
          <w:p w:rsidR="004A31D3" w:rsidRPr="000C4637" w:rsidRDefault="00803174" w:rsidP="000C4637">
            <w:pPr>
              <w:spacing w:line="240" w:lineRule="auto"/>
              <w:rPr>
                <w:rFonts w:ascii="Times New Roman" w:hAnsi="Times New Roman" w:cs="Times New Roman"/>
                <w:sz w:val="24"/>
                <w:szCs w:val="24"/>
              </w:rPr>
            </w:pPr>
            <w:r>
              <w:rPr>
                <w:rFonts w:ascii="Times New Roman" w:hAnsi="Times New Roman" w:cs="Times New Roman"/>
                <w:sz w:val="24"/>
                <w:szCs w:val="24"/>
              </w:rPr>
              <w:t>5</w:t>
            </w:r>
          </w:p>
        </w:tc>
      </w:tr>
      <w:tr w:rsidR="004A31D3" w:rsidRPr="000C4637" w:rsidTr="00FC1F1D">
        <w:trPr>
          <w:trHeight w:val="324"/>
        </w:trPr>
        <w:tc>
          <w:tcPr>
            <w:tcW w:w="648" w:type="dxa"/>
            <w:tcBorders>
              <w:top w:val="single" w:sz="4" w:space="0" w:color="000000"/>
              <w:left w:val="single" w:sz="4" w:space="0" w:color="000000"/>
              <w:bottom w:val="single" w:sz="4" w:space="0" w:color="000000"/>
            </w:tcBorders>
            <w:shd w:val="clear" w:color="auto" w:fill="auto"/>
          </w:tcPr>
          <w:p w:rsidR="004A31D3" w:rsidRDefault="004A31D3" w:rsidP="000C4637">
            <w:pPr>
              <w:snapToGrid w:val="0"/>
              <w:spacing w:line="240" w:lineRule="auto"/>
              <w:jc w:val="center"/>
              <w:rPr>
                <w:rFonts w:ascii="Times New Roman" w:hAnsi="Times New Roman" w:cs="Times New Roman"/>
                <w:sz w:val="24"/>
                <w:szCs w:val="24"/>
              </w:rPr>
            </w:pPr>
          </w:p>
        </w:tc>
        <w:tc>
          <w:tcPr>
            <w:tcW w:w="4320" w:type="dxa"/>
            <w:tcBorders>
              <w:top w:val="single" w:sz="4" w:space="0" w:color="000000"/>
              <w:left w:val="single" w:sz="4" w:space="0" w:color="000000"/>
              <w:bottom w:val="single" w:sz="4" w:space="0" w:color="000000"/>
              <w:right w:val="single" w:sz="4" w:space="0" w:color="auto"/>
            </w:tcBorders>
            <w:shd w:val="clear" w:color="auto" w:fill="auto"/>
          </w:tcPr>
          <w:p w:rsidR="004A31D3" w:rsidRPr="000C4637" w:rsidRDefault="004A31D3" w:rsidP="000C4637">
            <w:pPr>
              <w:snapToGrid w:val="0"/>
              <w:spacing w:line="240" w:lineRule="auto"/>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661" w:type="dxa"/>
            <w:tcBorders>
              <w:top w:val="single" w:sz="4" w:space="0" w:color="auto"/>
              <w:bottom w:val="single" w:sz="4" w:space="0" w:color="auto"/>
              <w:right w:val="single" w:sz="4" w:space="0" w:color="auto"/>
            </w:tcBorders>
          </w:tcPr>
          <w:p w:rsidR="004A31D3" w:rsidRPr="000C4637" w:rsidRDefault="004A31D3" w:rsidP="000C4637">
            <w:pPr>
              <w:spacing w:line="240" w:lineRule="auto"/>
              <w:rPr>
                <w:rFonts w:ascii="Times New Roman" w:hAnsi="Times New Roman" w:cs="Times New Roman"/>
                <w:sz w:val="24"/>
                <w:szCs w:val="24"/>
              </w:rPr>
            </w:pPr>
            <w:r>
              <w:rPr>
                <w:rFonts w:ascii="Times New Roman" w:hAnsi="Times New Roman" w:cs="Times New Roman"/>
                <w:sz w:val="24"/>
                <w:szCs w:val="24"/>
              </w:rPr>
              <w:t>34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A31D3" w:rsidRPr="000C4637" w:rsidRDefault="00803174" w:rsidP="000C4637">
            <w:pPr>
              <w:spacing w:line="240" w:lineRule="auto"/>
              <w:rPr>
                <w:rFonts w:ascii="Times New Roman" w:hAnsi="Times New Roman" w:cs="Times New Roman"/>
                <w:sz w:val="24"/>
                <w:szCs w:val="24"/>
              </w:rPr>
            </w:pPr>
            <w:r>
              <w:rPr>
                <w:rFonts w:ascii="Times New Roman" w:hAnsi="Times New Roman" w:cs="Times New Roman"/>
                <w:sz w:val="24"/>
                <w:szCs w:val="24"/>
              </w:rPr>
              <w:t>12</w:t>
            </w:r>
          </w:p>
        </w:tc>
        <w:tc>
          <w:tcPr>
            <w:tcW w:w="1251" w:type="dxa"/>
            <w:tcBorders>
              <w:top w:val="single" w:sz="4" w:space="0" w:color="auto"/>
              <w:bottom w:val="single" w:sz="4" w:space="0" w:color="auto"/>
              <w:right w:val="single" w:sz="4" w:space="0" w:color="auto"/>
            </w:tcBorders>
            <w:shd w:val="clear" w:color="auto" w:fill="auto"/>
          </w:tcPr>
          <w:p w:rsidR="004A31D3" w:rsidRPr="000C4637" w:rsidRDefault="00803174" w:rsidP="000C4637">
            <w:pPr>
              <w:spacing w:line="240" w:lineRule="auto"/>
              <w:rPr>
                <w:rFonts w:ascii="Times New Roman" w:hAnsi="Times New Roman" w:cs="Times New Roman"/>
                <w:sz w:val="24"/>
                <w:szCs w:val="24"/>
              </w:rPr>
            </w:pPr>
            <w:r>
              <w:rPr>
                <w:rFonts w:ascii="Times New Roman" w:hAnsi="Times New Roman" w:cs="Times New Roman"/>
                <w:sz w:val="24"/>
                <w:szCs w:val="24"/>
              </w:rPr>
              <w:t>22</w:t>
            </w:r>
          </w:p>
        </w:tc>
      </w:tr>
    </w:tbl>
    <w:p w:rsidR="000C4637" w:rsidRPr="000C4637" w:rsidRDefault="000C4637" w:rsidP="000C4637">
      <w:pPr>
        <w:spacing w:line="240" w:lineRule="auto"/>
        <w:rPr>
          <w:rFonts w:ascii="Times New Roman" w:hAnsi="Times New Roman" w:cs="Times New Roman"/>
          <w:b/>
          <w:sz w:val="24"/>
          <w:szCs w:val="24"/>
        </w:rPr>
      </w:pPr>
    </w:p>
    <w:p w:rsidR="000C4637" w:rsidRPr="000C4637" w:rsidRDefault="000C4637" w:rsidP="000C4637">
      <w:pPr>
        <w:spacing w:line="240" w:lineRule="auto"/>
        <w:rPr>
          <w:rFonts w:ascii="Times New Roman" w:hAnsi="Times New Roman" w:cs="Times New Roman"/>
          <w:b/>
          <w:sz w:val="24"/>
          <w:szCs w:val="24"/>
        </w:rPr>
        <w:sectPr w:rsidR="000C4637" w:rsidRPr="000C4637" w:rsidSect="00396068">
          <w:headerReference w:type="default" r:id="rId8"/>
          <w:footerReference w:type="default" r:id="rId9"/>
          <w:pgSz w:w="16838" w:h="11906" w:orient="landscape"/>
          <w:pgMar w:top="851" w:right="1134" w:bottom="850" w:left="1134" w:header="708" w:footer="708" w:gutter="0"/>
          <w:cols w:space="708"/>
          <w:docGrid w:linePitch="360"/>
        </w:sectPr>
      </w:pPr>
    </w:p>
    <w:p w:rsidR="000C4637" w:rsidRPr="000C4637" w:rsidRDefault="000C4637" w:rsidP="000C4637">
      <w:pPr>
        <w:spacing w:line="240" w:lineRule="auto"/>
        <w:rPr>
          <w:rFonts w:ascii="Times New Roman" w:eastAsia="Times New Roman" w:hAnsi="Times New Roman" w:cs="Times New Roman"/>
          <w:b/>
          <w:bCs/>
          <w:color w:val="000000"/>
          <w:sz w:val="24"/>
          <w:szCs w:val="24"/>
        </w:rPr>
      </w:pPr>
      <w:r w:rsidRPr="000C4637">
        <w:rPr>
          <w:rFonts w:ascii="Times New Roman" w:hAnsi="Times New Roman" w:cs="Times New Roman"/>
          <w:b/>
          <w:sz w:val="24"/>
          <w:szCs w:val="24"/>
        </w:rPr>
        <w:lastRenderedPageBreak/>
        <w:t>Календарно – тематическое планирование</w:t>
      </w:r>
    </w:p>
    <w:p w:rsidR="000C4637" w:rsidRPr="000C4637" w:rsidRDefault="000C4637" w:rsidP="000C4637">
      <w:pPr>
        <w:tabs>
          <w:tab w:val="left" w:pos="1467"/>
          <w:tab w:val="left" w:pos="2265"/>
          <w:tab w:val="center" w:pos="4677"/>
        </w:tabs>
        <w:spacing w:line="240" w:lineRule="auto"/>
        <w:rPr>
          <w:rFonts w:ascii="Times New Roman" w:eastAsia="Times New Roman" w:hAnsi="Times New Roman" w:cs="Times New Roman"/>
          <w:b/>
          <w:bCs/>
          <w:color w:val="000000"/>
          <w:sz w:val="24"/>
          <w:szCs w:val="24"/>
        </w:rPr>
      </w:pPr>
    </w:p>
    <w:tbl>
      <w:tblPr>
        <w:tblW w:w="14999"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40"/>
        <w:gridCol w:w="3117"/>
        <w:gridCol w:w="2125"/>
        <w:gridCol w:w="5243"/>
        <w:gridCol w:w="1134"/>
        <w:gridCol w:w="1423"/>
        <w:gridCol w:w="1417"/>
      </w:tblGrid>
      <w:tr w:rsidR="000C4637" w:rsidRPr="000C4637" w:rsidTr="00803174">
        <w:trPr>
          <w:trHeight w:val="377"/>
        </w:trPr>
        <w:tc>
          <w:tcPr>
            <w:tcW w:w="540" w:type="dxa"/>
            <w:vMerge w:val="restart"/>
            <w:tcBorders>
              <w:top w:val="single" w:sz="6" w:space="0" w:color="000000"/>
              <w:left w:val="single" w:sz="6" w:space="0" w:color="000000"/>
              <w:right w:val="nil"/>
            </w:tcBorders>
            <w:shd w:val="clear" w:color="auto" w:fill="FFFFFF"/>
            <w:tcMar>
              <w:top w:w="0" w:type="dxa"/>
              <w:left w:w="115" w:type="dxa"/>
              <w:bottom w:w="0" w:type="dxa"/>
              <w:right w:w="0" w:type="dxa"/>
            </w:tcMar>
            <w:vAlign w:val="center"/>
            <w:hideMark/>
          </w:tcPr>
          <w:p w:rsidR="000C4637" w:rsidRPr="000C4637" w:rsidRDefault="000C4637" w:rsidP="000C4637">
            <w:pPr>
              <w:spacing w:after="150" w:line="240" w:lineRule="auto"/>
              <w:jc w:val="center"/>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w:t>
            </w:r>
          </w:p>
        </w:tc>
        <w:tc>
          <w:tcPr>
            <w:tcW w:w="3117" w:type="dxa"/>
            <w:vMerge w:val="restart"/>
            <w:tcBorders>
              <w:top w:val="single" w:sz="6" w:space="0" w:color="000000"/>
              <w:left w:val="single" w:sz="6" w:space="0" w:color="000000"/>
              <w:right w:val="single" w:sz="4" w:space="0" w:color="auto"/>
            </w:tcBorders>
            <w:shd w:val="clear" w:color="auto" w:fill="FFFFFF"/>
            <w:tcMar>
              <w:top w:w="0" w:type="dxa"/>
              <w:left w:w="115" w:type="dxa"/>
              <w:bottom w:w="0" w:type="dxa"/>
              <w:right w:w="0" w:type="dxa"/>
            </w:tcMar>
            <w:vAlign w:val="center"/>
            <w:hideMark/>
          </w:tcPr>
          <w:p w:rsidR="000C4637" w:rsidRPr="000C4637" w:rsidRDefault="000C4637" w:rsidP="000C4637">
            <w:pPr>
              <w:spacing w:after="150" w:line="240" w:lineRule="auto"/>
              <w:jc w:val="center"/>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Тема занятия</w:t>
            </w:r>
          </w:p>
        </w:tc>
        <w:tc>
          <w:tcPr>
            <w:tcW w:w="2125" w:type="dxa"/>
            <w:vMerge w:val="restart"/>
            <w:tcBorders>
              <w:top w:val="single" w:sz="6" w:space="0" w:color="000000"/>
              <w:left w:val="single" w:sz="6" w:space="0" w:color="000000"/>
              <w:right w:val="single" w:sz="4" w:space="0" w:color="auto"/>
            </w:tcBorders>
            <w:shd w:val="clear" w:color="auto" w:fill="FFFFFF"/>
          </w:tcPr>
          <w:p w:rsidR="000C4637" w:rsidRPr="000C4637" w:rsidRDefault="000C4637" w:rsidP="000C4637">
            <w:pPr>
              <w:spacing w:after="150" w:line="240" w:lineRule="auto"/>
              <w:jc w:val="center"/>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Формы проведения занятий</w:t>
            </w:r>
          </w:p>
        </w:tc>
        <w:tc>
          <w:tcPr>
            <w:tcW w:w="5243" w:type="dxa"/>
            <w:vMerge w:val="restart"/>
            <w:tcBorders>
              <w:top w:val="single" w:sz="6" w:space="0" w:color="000000"/>
              <w:left w:val="single" w:sz="6" w:space="0" w:color="000000"/>
              <w:right w:val="single" w:sz="4" w:space="0" w:color="auto"/>
            </w:tcBorders>
            <w:shd w:val="clear" w:color="auto" w:fill="FFFFFF"/>
          </w:tcPr>
          <w:p w:rsidR="000C4637" w:rsidRPr="000C4637" w:rsidRDefault="000C4637" w:rsidP="000C4637">
            <w:pPr>
              <w:spacing w:after="150" w:line="240" w:lineRule="auto"/>
              <w:jc w:val="both"/>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Планируемые результаты</w:t>
            </w:r>
          </w:p>
        </w:tc>
        <w:tc>
          <w:tcPr>
            <w:tcW w:w="1134" w:type="dxa"/>
            <w:vMerge w:val="restart"/>
            <w:tcBorders>
              <w:top w:val="single" w:sz="6" w:space="0" w:color="000000"/>
              <w:left w:val="single" w:sz="6" w:space="0" w:color="000000"/>
              <w:right w:val="single" w:sz="4" w:space="0" w:color="auto"/>
            </w:tcBorders>
            <w:shd w:val="clear" w:color="auto" w:fill="FFFFFF"/>
          </w:tcPr>
          <w:p w:rsidR="000C4637" w:rsidRPr="000C4637" w:rsidRDefault="000C4637" w:rsidP="000C4637">
            <w:pPr>
              <w:spacing w:after="150" w:line="240" w:lineRule="auto"/>
              <w:jc w:val="both"/>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Кол-во часов</w:t>
            </w:r>
          </w:p>
        </w:tc>
        <w:tc>
          <w:tcPr>
            <w:tcW w:w="2840" w:type="dxa"/>
            <w:gridSpan w:val="2"/>
            <w:tcBorders>
              <w:top w:val="single" w:sz="6" w:space="0" w:color="000000"/>
              <w:left w:val="single" w:sz="6" w:space="0" w:color="000000"/>
              <w:bottom w:val="single" w:sz="4" w:space="0" w:color="auto"/>
              <w:right w:val="single" w:sz="4" w:space="0" w:color="auto"/>
            </w:tcBorders>
            <w:shd w:val="clear" w:color="auto" w:fill="FFFFFF"/>
          </w:tcPr>
          <w:p w:rsidR="000C4637" w:rsidRPr="000C4637" w:rsidRDefault="000C4637" w:rsidP="000C4637">
            <w:pPr>
              <w:spacing w:after="150" w:line="240" w:lineRule="auto"/>
              <w:jc w:val="center"/>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Даты проведения</w:t>
            </w:r>
          </w:p>
        </w:tc>
      </w:tr>
      <w:tr w:rsidR="000C4637" w:rsidRPr="000C4637" w:rsidTr="00803174">
        <w:trPr>
          <w:trHeight w:val="463"/>
        </w:trPr>
        <w:tc>
          <w:tcPr>
            <w:tcW w:w="540" w:type="dxa"/>
            <w:vMerge/>
            <w:tcBorders>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0C4637" w:rsidRPr="000C4637" w:rsidRDefault="000C4637" w:rsidP="000C4637">
            <w:pPr>
              <w:spacing w:after="150" w:line="240" w:lineRule="auto"/>
              <w:jc w:val="center"/>
              <w:rPr>
                <w:rFonts w:ascii="Times New Roman" w:eastAsia="Times New Roman" w:hAnsi="Times New Roman" w:cs="Times New Roman"/>
                <w:color w:val="000000"/>
                <w:sz w:val="24"/>
                <w:szCs w:val="24"/>
              </w:rPr>
            </w:pPr>
          </w:p>
        </w:tc>
        <w:tc>
          <w:tcPr>
            <w:tcW w:w="3117" w:type="dxa"/>
            <w:vMerge/>
            <w:tcBorders>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tcPr>
          <w:p w:rsidR="000C4637" w:rsidRPr="000C4637" w:rsidRDefault="000C4637" w:rsidP="000C4637">
            <w:pPr>
              <w:spacing w:after="150" w:line="240" w:lineRule="auto"/>
              <w:jc w:val="center"/>
              <w:rPr>
                <w:rFonts w:ascii="Times New Roman" w:eastAsia="Times New Roman" w:hAnsi="Times New Roman" w:cs="Times New Roman"/>
                <w:color w:val="000000"/>
                <w:sz w:val="24"/>
                <w:szCs w:val="24"/>
              </w:rPr>
            </w:pPr>
          </w:p>
        </w:tc>
        <w:tc>
          <w:tcPr>
            <w:tcW w:w="2125" w:type="dxa"/>
            <w:vMerge/>
            <w:tcBorders>
              <w:left w:val="single" w:sz="6" w:space="0" w:color="000000"/>
              <w:bottom w:val="single" w:sz="6" w:space="0" w:color="000000"/>
              <w:right w:val="single" w:sz="4" w:space="0" w:color="auto"/>
            </w:tcBorders>
            <w:shd w:val="clear" w:color="auto" w:fill="FFFFFF"/>
          </w:tcPr>
          <w:p w:rsidR="000C4637" w:rsidRPr="000C4637" w:rsidRDefault="000C4637" w:rsidP="000C4637">
            <w:pPr>
              <w:spacing w:after="150" w:line="240" w:lineRule="auto"/>
              <w:jc w:val="both"/>
              <w:rPr>
                <w:rFonts w:ascii="Times New Roman" w:eastAsia="Times New Roman" w:hAnsi="Times New Roman" w:cs="Times New Roman"/>
                <w:color w:val="000000"/>
                <w:sz w:val="24"/>
                <w:szCs w:val="24"/>
              </w:rPr>
            </w:pPr>
          </w:p>
        </w:tc>
        <w:tc>
          <w:tcPr>
            <w:tcW w:w="5243" w:type="dxa"/>
            <w:vMerge/>
            <w:tcBorders>
              <w:left w:val="single" w:sz="6" w:space="0" w:color="000000"/>
              <w:bottom w:val="single" w:sz="6" w:space="0" w:color="000000"/>
              <w:right w:val="single" w:sz="4" w:space="0" w:color="auto"/>
            </w:tcBorders>
            <w:shd w:val="clear" w:color="auto" w:fill="FFFFFF"/>
          </w:tcPr>
          <w:p w:rsidR="000C4637" w:rsidRPr="000C4637" w:rsidRDefault="000C4637" w:rsidP="000C4637">
            <w:pPr>
              <w:spacing w:after="150" w:line="240" w:lineRule="auto"/>
              <w:jc w:val="both"/>
              <w:rPr>
                <w:rFonts w:ascii="Times New Roman" w:eastAsia="Times New Roman" w:hAnsi="Times New Roman" w:cs="Times New Roman"/>
                <w:color w:val="000000"/>
                <w:sz w:val="24"/>
                <w:szCs w:val="24"/>
              </w:rPr>
            </w:pPr>
          </w:p>
        </w:tc>
        <w:tc>
          <w:tcPr>
            <w:tcW w:w="1134" w:type="dxa"/>
            <w:vMerge/>
            <w:tcBorders>
              <w:left w:val="single" w:sz="6" w:space="0" w:color="000000"/>
              <w:bottom w:val="single" w:sz="6" w:space="0" w:color="000000"/>
              <w:right w:val="single" w:sz="4" w:space="0" w:color="auto"/>
            </w:tcBorders>
            <w:shd w:val="clear" w:color="auto" w:fill="FFFFFF"/>
          </w:tcPr>
          <w:p w:rsidR="000C4637" w:rsidRPr="000C4637" w:rsidRDefault="000C4637" w:rsidP="000C4637">
            <w:pPr>
              <w:spacing w:after="150" w:line="240" w:lineRule="auto"/>
              <w:jc w:val="both"/>
              <w:rPr>
                <w:rFonts w:ascii="Times New Roman" w:eastAsia="Times New Roman" w:hAnsi="Times New Roman" w:cs="Times New Roman"/>
                <w:color w:val="000000"/>
                <w:sz w:val="24"/>
                <w:szCs w:val="24"/>
              </w:rPr>
            </w:pPr>
          </w:p>
        </w:tc>
        <w:tc>
          <w:tcPr>
            <w:tcW w:w="1423" w:type="dxa"/>
            <w:tcBorders>
              <w:top w:val="single" w:sz="4" w:space="0" w:color="auto"/>
              <w:left w:val="single" w:sz="6" w:space="0" w:color="000000"/>
              <w:bottom w:val="single" w:sz="6" w:space="0" w:color="000000"/>
              <w:right w:val="single" w:sz="4" w:space="0" w:color="auto"/>
            </w:tcBorders>
            <w:shd w:val="clear" w:color="auto" w:fill="FFFFFF"/>
          </w:tcPr>
          <w:p w:rsidR="000C4637" w:rsidRPr="000C4637" w:rsidRDefault="000C4637" w:rsidP="000C4637">
            <w:pPr>
              <w:spacing w:after="150" w:line="240" w:lineRule="auto"/>
              <w:jc w:val="both"/>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по плану</w:t>
            </w:r>
          </w:p>
        </w:tc>
        <w:tc>
          <w:tcPr>
            <w:tcW w:w="1417" w:type="dxa"/>
            <w:tcBorders>
              <w:top w:val="single" w:sz="4" w:space="0" w:color="auto"/>
              <w:left w:val="single" w:sz="4" w:space="0" w:color="auto"/>
              <w:bottom w:val="single" w:sz="6" w:space="0" w:color="000000"/>
              <w:right w:val="single" w:sz="4" w:space="0" w:color="auto"/>
            </w:tcBorders>
            <w:shd w:val="clear" w:color="auto" w:fill="FFFFFF"/>
          </w:tcPr>
          <w:p w:rsidR="000C4637" w:rsidRPr="000C4637" w:rsidRDefault="000C4637" w:rsidP="000C4637">
            <w:pPr>
              <w:spacing w:after="150" w:line="240" w:lineRule="auto"/>
              <w:jc w:val="both"/>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по факту</w:t>
            </w:r>
          </w:p>
        </w:tc>
      </w:tr>
      <w:tr w:rsidR="00803174" w:rsidRPr="000C4637" w:rsidTr="00803174">
        <w:trPr>
          <w:trHeight w:val="823"/>
        </w:trPr>
        <w:tc>
          <w:tcPr>
            <w:tcW w:w="5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1</w:t>
            </w:r>
          </w:p>
        </w:tc>
        <w:tc>
          <w:tcPr>
            <w:tcW w:w="31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803174" w:rsidRPr="000C4637" w:rsidRDefault="00803174" w:rsidP="00803174">
            <w:pPr>
              <w:snapToGrid w:val="0"/>
              <w:spacing w:after="0" w:line="240" w:lineRule="auto"/>
              <w:rPr>
                <w:rFonts w:ascii="Times New Roman" w:hAnsi="Times New Roman" w:cs="Times New Roman"/>
                <w:sz w:val="24"/>
                <w:szCs w:val="24"/>
              </w:rPr>
            </w:pPr>
            <w:r w:rsidRPr="000C4637">
              <w:rPr>
                <w:rFonts w:ascii="Times New Roman" w:hAnsi="Times New Roman" w:cs="Times New Roman"/>
                <w:sz w:val="24"/>
                <w:szCs w:val="24"/>
              </w:rPr>
              <w:t xml:space="preserve">Введение. </w:t>
            </w:r>
          </w:p>
        </w:tc>
        <w:tc>
          <w:tcPr>
            <w:tcW w:w="2125"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after="0" w:line="240" w:lineRule="auto"/>
              <w:jc w:val="both"/>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 xml:space="preserve">Беседа о курсе, техника безопасности </w:t>
            </w:r>
          </w:p>
        </w:tc>
        <w:tc>
          <w:tcPr>
            <w:tcW w:w="5243"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after="0" w:line="240" w:lineRule="auto"/>
              <w:rPr>
                <w:rFonts w:ascii="Times New Roman" w:eastAsia="Times New Roman" w:hAnsi="Times New Roman" w:cs="Times New Roman"/>
                <w:color w:val="000000"/>
                <w:sz w:val="24"/>
                <w:szCs w:val="24"/>
              </w:rPr>
            </w:pPr>
            <w:r w:rsidRPr="000C4637">
              <w:rPr>
                <w:rFonts w:ascii="Times New Roman" w:hAnsi="Times New Roman" w:cs="Times New Roman"/>
                <w:sz w:val="24"/>
                <w:szCs w:val="24"/>
              </w:rPr>
              <w:t>Личностные УУД: проявлять познавательные мотивы. Коммуникативные УУД: работать самостоятельно, используя умения и навыки Регулятивные УУД: вносить дополнения, принимать учебную задачу Познавательные УУД: включаться в творческую деятельность под руководством учителя</w:t>
            </w:r>
          </w:p>
        </w:tc>
        <w:tc>
          <w:tcPr>
            <w:tcW w:w="1134"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1</w:t>
            </w:r>
          </w:p>
        </w:tc>
        <w:tc>
          <w:tcPr>
            <w:tcW w:w="1423"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after="0" w:line="240" w:lineRule="auto"/>
              <w:jc w:val="both"/>
              <w:rPr>
                <w:rFonts w:ascii="Times New Roman" w:eastAsia="Times New Roman" w:hAnsi="Times New Roman" w:cs="Times New Roman"/>
                <w:color w:val="000000"/>
                <w:sz w:val="24"/>
                <w:szCs w:val="24"/>
              </w:rPr>
            </w:pPr>
          </w:p>
        </w:tc>
        <w:tc>
          <w:tcPr>
            <w:tcW w:w="1417" w:type="dxa"/>
            <w:tcBorders>
              <w:top w:val="single" w:sz="6" w:space="0" w:color="000000"/>
              <w:left w:val="single" w:sz="4" w:space="0" w:color="auto"/>
              <w:bottom w:val="single" w:sz="6" w:space="0" w:color="000000"/>
              <w:right w:val="single" w:sz="4" w:space="0" w:color="auto"/>
            </w:tcBorders>
            <w:shd w:val="clear" w:color="auto" w:fill="FFFFFF"/>
          </w:tcPr>
          <w:p w:rsidR="00803174" w:rsidRPr="000C4637" w:rsidRDefault="00803174" w:rsidP="00803174">
            <w:pPr>
              <w:spacing w:after="0" w:line="240" w:lineRule="auto"/>
              <w:jc w:val="both"/>
              <w:rPr>
                <w:rFonts w:ascii="Times New Roman" w:eastAsia="Times New Roman" w:hAnsi="Times New Roman" w:cs="Times New Roman"/>
                <w:color w:val="000000"/>
                <w:sz w:val="24"/>
                <w:szCs w:val="24"/>
              </w:rPr>
            </w:pPr>
          </w:p>
        </w:tc>
      </w:tr>
      <w:tr w:rsidR="00803174" w:rsidRPr="000C4637" w:rsidTr="00803174">
        <w:tc>
          <w:tcPr>
            <w:tcW w:w="5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2</w:t>
            </w:r>
          </w:p>
        </w:tc>
        <w:tc>
          <w:tcPr>
            <w:tcW w:w="31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803174" w:rsidRPr="000C4637" w:rsidRDefault="00803174" w:rsidP="00803174">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Перспектива </w:t>
            </w:r>
          </w:p>
        </w:tc>
        <w:tc>
          <w:tcPr>
            <w:tcW w:w="2125"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after="0" w:line="240" w:lineRule="auto"/>
              <w:jc w:val="both"/>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 xml:space="preserve">Практическая работа </w:t>
            </w:r>
          </w:p>
        </w:tc>
        <w:tc>
          <w:tcPr>
            <w:tcW w:w="5243"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after="0" w:line="240" w:lineRule="auto"/>
              <w:rPr>
                <w:rFonts w:ascii="Times New Roman" w:eastAsia="Times New Roman" w:hAnsi="Times New Roman" w:cs="Times New Roman"/>
                <w:color w:val="000000"/>
                <w:sz w:val="24"/>
                <w:szCs w:val="24"/>
              </w:rPr>
            </w:pPr>
            <w:r w:rsidRPr="000C4637">
              <w:rPr>
                <w:rFonts w:ascii="Times New Roman" w:hAnsi="Times New Roman" w:cs="Times New Roman"/>
                <w:sz w:val="24"/>
                <w:szCs w:val="24"/>
              </w:rPr>
              <w:t>Личностные УУД: проявлять познавательные мотивы; Коммуникативные УУД: допускать возможность существования у людей различных точек зрения, в том числе не совпадающих с его собственной. Регулятивные УУД: принимать и сохранять учебную задачу; Познавательные УУД: строить речевые высказывания в устной форме;</w:t>
            </w:r>
          </w:p>
        </w:tc>
        <w:tc>
          <w:tcPr>
            <w:tcW w:w="1134"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2</w:t>
            </w:r>
          </w:p>
        </w:tc>
        <w:tc>
          <w:tcPr>
            <w:tcW w:w="1423"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after="0" w:line="240" w:lineRule="auto"/>
              <w:jc w:val="both"/>
              <w:rPr>
                <w:rFonts w:ascii="Times New Roman" w:eastAsia="Times New Roman" w:hAnsi="Times New Roman" w:cs="Times New Roman"/>
                <w:color w:val="000000"/>
                <w:sz w:val="24"/>
                <w:szCs w:val="24"/>
              </w:rPr>
            </w:pPr>
          </w:p>
        </w:tc>
        <w:tc>
          <w:tcPr>
            <w:tcW w:w="1417" w:type="dxa"/>
            <w:tcBorders>
              <w:top w:val="single" w:sz="6" w:space="0" w:color="000000"/>
              <w:left w:val="single" w:sz="4" w:space="0" w:color="auto"/>
              <w:bottom w:val="single" w:sz="6" w:space="0" w:color="000000"/>
              <w:right w:val="single" w:sz="4" w:space="0" w:color="auto"/>
            </w:tcBorders>
            <w:shd w:val="clear" w:color="auto" w:fill="FFFFFF"/>
          </w:tcPr>
          <w:p w:rsidR="00803174" w:rsidRPr="000C4637" w:rsidRDefault="00803174" w:rsidP="00803174">
            <w:pPr>
              <w:spacing w:after="0" w:line="240" w:lineRule="auto"/>
              <w:jc w:val="both"/>
              <w:rPr>
                <w:rFonts w:ascii="Times New Roman" w:eastAsia="Times New Roman" w:hAnsi="Times New Roman" w:cs="Times New Roman"/>
                <w:color w:val="000000"/>
                <w:sz w:val="24"/>
                <w:szCs w:val="24"/>
              </w:rPr>
            </w:pPr>
          </w:p>
        </w:tc>
      </w:tr>
      <w:tr w:rsidR="00803174" w:rsidRPr="000C4637" w:rsidTr="00803174">
        <w:trPr>
          <w:trHeight w:val="1123"/>
        </w:trPr>
        <w:tc>
          <w:tcPr>
            <w:tcW w:w="5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3</w:t>
            </w:r>
          </w:p>
        </w:tc>
        <w:tc>
          <w:tcPr>
            <w:tcW w:w="31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803174" w:rsidRPr="000C4637" w:rsidRDefault="00803174" w:rsidP="00803174">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Кубы в пространстве </w:t>
            </w:r>
          </w:p>
        </w:tc>
        <w:tc>
          <w:tcPr>
            <w:tcW w:w="2125"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Беседа, практическая работа.</w:t>
            </w:r>
          </w:p>
        </w:tc>
        <w:tc>
          <w:tcPr>
            <w:tcW w:w="5243"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after="0" w:line="240" w:lineRule="auto"/>
              <w:rPr>
                <w:rFonts w:ascii="Times New Roman" w:eastAsia="Times New Roman" w:hAnsi="Times New Roman" w:cs="Times New Roman"/>
                <w:color w:val="000000"/>
                <w:sz w:val="24"/>
                <w:szCs w:val="24"/>
              </w:rPr>
            </w:pPr>
            <w:r w:rsidRPr="000C4637">
              <w:rPr>
                <w:rFonts w:ascii="Times New Roman" w:hAnsi="Times New Roman" w:cs="Times New Roman"/>
                <w:sz w:val="24"/>
                <w:szCs w:val="24"/>
              </w:rPr>
              <w:t xml:space="preserve">Личностные УУД: проявлять познавательные мотивы. Коммуникативные УУД: формулировать собственное мнение и позицию; задавать вопросы. Регулятивные УУД: работать по совместно с учителем составленному плану, используя необходимые дидактические средства </w:t>
            </w:r>
            <w:r w:rsidRPr="000C4637">
              <w:rPr>
                <w:rFonts w:ascii="Times New Roman" w:hAnsi="Times New Roman" w:cs="Times New Roman"/>
                <w:sz w:val="24"/>
                <w:szCs w:val="24"/>
              </w:rPr>
              <w:lastRenderedPageBreak/>
              <w:t>, осуществлять контроль точности выполнения операций. Познавательные УУД: строить речевые высказывания в устной форме</w:t>
            </w:r>
          </w:p>
        </w:tc>
        <w:tc>
          <w:tcPr>
            <w:tcW w:w="1134"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lastRenderedPageBreak/>
              <w:t>2</w:t>
            </w:r>
          </w:p>
        </w:tc>
        <w:tc>
          <w:tcPr>
            <w:tcW w:w="1423"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p>
        </w:tc>
        <w:tc>
          <w:tcPr>
            <w:tcW w:w="1417" w:type="dxa"/>
            <w:tcBorders>
              <w:top w:val="single" w:sz="6" w:space="0" w:color="000000"/>
              <w:left w:val="single" w:sz="4" w:space="0" w:color="auto"/>
              <w:bottom w:val="single" w:sz="6" w:space="0" w:color="000000"/>
              <w:right w:val="single" w:sz="4" w:space="0" w:color="auto"/>
            </w:tcBorders>
            <w:shd w:val="clear" w:color="auto" w:fill="FFFFFF"/>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p>
        </w:tc>
      </w:tr>
      <w:tr w:rsidR="00803174" w:rsidRPr="000C4637" w:rsidTr="00803174">
        <w:tc>
          <w:tcPr>
            <w:tcW w:w="5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lastRenderedPageBreak/>
              <w:t>4</w:t>
            </w:r>
          </w:p>
        </w:tc>
        <w:tc>
          <w:tcPr>
            <w:tcW w:w="31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803174" w:rsidRPr="000C4637" w:rsidRDefault="00803174" w:rsidP="00803174">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Фронтальная и угловая перспектива </w:t>
            </w:r>
          </w:p>
        </w:tc>
        <w:tc>
          <w:tcPr>
            <w:tcW w:w="2125"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Беседа, практическая работа.</w:t>
            </w:r>
          </w:p>
        </w:tc>
        <w:tc>
          <w:tcPr>
            <w:tcW w:w="5243"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line="240" w:lineRule="auto"/>
              <w:rPr>
                <w:rFonts w:ascii="Times New Roman" w:hAnsi="Times New Roman" w:cs="Times New Roman"/>
                <w:sz w:val="24"/>
                <w:szCs w:val="24"/>
              </w:rPr>
            </w:pPr>
            <w:r w:rsidRPr="000C4637">
              <w:rPr>
                <w:rFonts w:ascii="Times New Roman" w:hAnsi="Times New Roman" w:cs="Times New Roman"/>
                <w:sz w:val="24"/>
                <w:szCs w:val="24"/>
              </w:rPr>
              <w:t>Личностные УУД: развивать эстетические чувства. Коммуникативные УУД: высказывать свою точку зрения и пытаться ее обосновать. Регулятивные УУД: работать по совместно с учителем составленному плану. Познавательные УУД: формировать первичные живописные навыки</w:t>
            </w:r>
          </w:p>
        </w:tc>
        <w:tc>
          <w:tcPr>
            <w:tcW w:w="1134"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2</w:t>
            </w:r>
          </w:p>
        </w:tc>
        <w:tc>
          <w:tcPr>
            <w:tcW w:w="1423"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p>
        </w:tc>
        <w:tc>
          <w:tcPr>
            <w:tcW w:w="1417" w:type="dxa"/>
            <w:tcBorders>
              <w:top w:val="single" w:sz="6" w:space="0" w:color="000000"/>
              <w:left w:val="single" w:sz="4" w:space="0" w:color="auto"/>
              <w:bottom w:val="single" w:sz="6" w:space="0" w:color="000000"/>
              <w:right w:val="single" w:sz="4" w:space="0" w:color="auto"/>
            </w:tcBorders>
            <w:shd w:val="clear" w:color="auto" w:fill="FFFFFF"/>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p>
        </w:tc>
      </w:tr>
      <w:tr w:rsidR="00803174" w:rsidRPr="000C4637" w:rsidTr="00803174">
        <w:tc>
          <w:tcPr>
            <w:tcW w:w="5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5</w:t>
            </w:r>
          </w:p>
        </w:tc>
        <w:tc>
          <w:tcPr>
            <w:tcW w:w="31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803174" w:rsidRPr="000C4637" w:rsidRDefault="00803174" w:rsidP="00803174">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Построение куба при помощи линейной перспективы.</w:t>
            </w:r>
          </w:p>
        </w:tc>
        <w:tc>
          <w:tcPr>
            <w:tcW w:w="2125"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 xml:space="preserve">Практическая работа  </w:t>
            </w:r>
          </w:p>
        </w:tc>
        <w:tc>
          <w:tcPr>
            <w:tcW w:w="5243"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line="240" w:lineRule="auto"/>
              <w:rPr>
                <w:rFonts w:ascii="Times New Roman" w:hAnsi="Times New Roman" w:cs="Times New Roman"/>
                <w:sz w:val="24"/>
                <w:szCs w:val="24"/>
              </w:rPr>
            </w:pPr>
            <w:r w:rsidRPr="000C4637">
              <w:rPr>
                <w:rFonts w:ascii="Times New Roman" w:hAnsi="Times New Roman" w:cs="Times New Roman"/>
                <w:sz w:val="24"/>
                <w:szCs w:val="24"/>
              </w:rPr>
              <w:t>Личностные УУД: проявлять познавательные мотивы. Коммуникативные УУД: задавать вопросы, прогнозировать, вести устный диалог. Регулятивные УУД: уметь передавать расположение фигур на плоскости листа. Познавательные УУД: выбирать наиболее эффективные способы решения задач в зависимости от конкретных условий.</w:t>
            </w:r>
          </w:p>
        </w:tc>
        <w:tc>
          <w:tcPr>
            <w:tcW w:w="1134"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2</w:t>
            </w:r>
          </w:p>
        </w:tc>
        <w:tc>
          <w:tcPr>
            <w:tcW w:w="1423"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p>
        </w:tc>
        <w:tc>
          <w:tcPr>
            <w:tcW w:w="1417" w:type="dxa"/>
            <w:tcBorders>
              <w:top w:val="single" w:sz="6" w:space="0" w:color="000000"/>
              <w:left w:val="single" w:sz="4" w:space="0" w:color="auto"/>
              <w:bottom w:val="single" w:sz="6" w:space="0" w:color="000000"/>
              <w:right w:val="single" w:sz="4" w:space="0" w:color="auto"/>
            </w:tcBorders>
            <w:shd w:val="clear" w:color="auto" w:fill="FFFFFF"/>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p>
        </w:tc>
      </w:tr>
      <w:tr w:rsidR="00803174" w:rsidRPr="000C4637" w:rsidTr="00803174">
        <w:trPr>
          <w:trHeight w:val="655"/>
        </w:trPr>
        <w:tc>
          <w:tcPr>
            <w:tcW w:w="5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6</w:t>
            </w:r>
          </w:p>
        </w:tc>
        <w:tc>
          <w:tcPr>
            <w:tcW w:w="31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803174" w:rsidRPr="000C4637" w:rsidRDefault="00803174" w:rsidP="00803174">
            <w:pPr>
              <w:snapToGrid w:val="0"/>
              <w:spacing w:line="240" w:lineRule="auto"/>
              <w:rPr>
                <w:rFonts w:ascii="Times New Roman" w:hAnsi="Times New Roman" w:cs="Times New Roman"/>
                <w:sz w:val="24"/>
                <w:szCs w:val="24"/>
              </w:rPr>
            </w:pPr>
            <w:r>
              <w:rPr>
                <w:rFonts w:ascii="Times New Roman" w:hAnsi="Times New Roman" w:cs="Times New Roman"/>
                <w:sz w:val="24"/>
                <w:szCs w:val="24"/>
              </w:rPr>
              <w:t xml:space="preserve">Построение куба </w:t>
            </w:r>
          </w:p>
        </w:tc>
        <w:tc>
          <w:tcPr>
            <w:tcW w:w="2125"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Практическая работа</w:t>
            </w:r>
          </w:p>
        </w:tc>
        <w:tc>
          <w:tcPr>
            <w:tcW w:w="5243"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line="240" w:lineRule="auto"/>
              <w:rPr>
                <w:rFonts w:ascii="Times New Roman" w:hAnsi="Times New Roman" w:cs="Times New Roman"/>
                <w:sz w:val="24"/>
                <w:szCs w:val="24"/>
              </w:rPr>
            </w:pPr>
            <w:r w:rsidRPr="000C4637">
              <w:rPr>
                <w:rFonts w:ascii="Times New Roman" w:hAnsi="Times New Roman" w:cs="Times New Roman"/>
                <w:sz w:val="24"/>
                <w:szCs w:val="24"/>
              </w:rPr>
              <w:t xml:space="preserve">Личностные УУД: осознавать свои творческие возможности. Коммуникативные УУД: формулировать собственное мнение и позицию; задавать вопросы. Регулятивные УУД: планировать совместно с учителем свои действия в соответствии с поставленной задачей Познавательные УУД: включаться в творческую </w:t>
            </w:r>
            <w:r w:rsidRPr="000C4637">
              <w:rPr>
                <w:rFonts w:ascii="Times New Roman" w:hAnsi="Times New Roman" w:cs="Times New Roman"/>
                <w:sz w:val="24"/>
                <w:szCs w:val="24"/>
              </w:rPr>
              <w:lastRenderedPageBreak/>
              <w:t>деятельность под руководством учителя.</w:t>
            </w:r>
          </w:p>
        </w:tc>
        <w:tc>
          <w:tcPr>
            <w:tcW w:w="1134"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lastRenderedPageBreak/>
              <w:t>4</w:t>
            </w:r>
          </w:p>
        </w:tc>
        <w:tc>
          <w:tcPr>
            <w:tcW w:w="1423"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p>
        </w:tc>
        <w:tc>
          <w:tcPr>
            <w:tcW w:w="1417" w:type="dxa"/>
            <w:tcBorders>
              <w:top w:val="single" w:sz="6" w:space="0" w:color="000000"/>
              <w:left w:val="single" w:sz="4" w:space="0" w:color="auto"/>
              <w:bottom w:val="single" w:sz="6" w:space="0" w:color="000000"/>
              <w:right w:val="single" w:sz="4" w:space="0" w:color="auto"/>
            </w:tcBorders>
            <w:shd w:val="clear" w:color="auto" w:fill="FFFFFF"/>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p>
        </w:tc>
      </w:tr>
      <w:tr w:rsidR="00803174" w:rsidRPr="000C4637" w:rsidTr="00D35FF9">
        <w:tc>
          <w:tcPr>
            <w:tcW w:w="5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lastRenderedPageBreak/>
              <w:t>7</w:t>
            </w:r>
          </w:p>
        </w:tc>
        <w:tc>
          <w:tcPr>
            <w:tcW w:w="31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803174" w:rsidRPr="000C4637" w:rsidRDefault="00305A58" w:rsidP="00803174">
            <w:pPr>
              <w:snapToGrid w:val="0"/>
              <w:spacing w:line="240" w:lineRule="auto"/>
              <w:rPr>
                <w:rFonts w:ascii="Times New Roman" w:hAnsi="Times New Roman" w:cs="Times New Roman"/>
                <w:sz w:val="24"/>
                <w:szCs w:val="24"/>
              </w:rPr>
            </w:pPr>
            <w:r>
              <w:rPr>
                <w:rFonts w:ascii="Times New Roman" w:hAnsi="Times New Roman" w:cs="Times New Roman"/>
                <w:sz w:val="24"/>
                <w:szCs w:val="24"/>
              </w:rPr>
              <w:t>Вращение куба. Промежуточная</w:t>
            </w:r>
            <w:r w:rsidR="00CB2D91">
              <w:rPr>
                <w:rFonts w:ascii="Times New Roman" w:hAnsi="Times New Roman" w:cs="Times New Roman"/>
                <w:sz w:val="24"/>
                <w:szCs w:val="24"/>
              </w:rPr>
              <w:t xml:space="preserve"> работа </w:t>
            </w:r>
          </w:p>
        </w:tc>
        <w:tc>
          <w:tcPr>
            <w:tcW w:w="2125"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after="0" w:line="240" w:lineRule="auto"/>
              <w:ind w:left="360"/>
              <w:jc w:val="center"/>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Практическая работа</w:t>
            </w:r>
            <w:r w:rsidR="00CB2D91">
              <w:rPr>
                <w:rFonts w:ascii="Times New Roman" w:eastAsia="Times New Roman" w:hAnsi="Times New Roman" w:cs="Times New Roman"/>
                <w:color w:val="000000"/>
                <w:sz w:val="24"/>
                <w:szCs w:val="24"/>
              </w:rPr>
              <w:t xml:space="preserve"> выставка </w:t>
            </w:r>
          </w:p>
        </w:tc>
        <w:tc>
          <w:tcPr>
            <w:tcW w:w="5243"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line="240" w:lineRule="auto"/>
              <w:rPr>
                <w:rFonts w:ascii="Times New Roman" w:hAnsi="Times New Roman" w:cs="Times New Roman"/>
                <w:sz w:val="24"/>
                <w:szCs w:val="24"/>
              </w:rPr>
            </w:pPr>
            <w:r w:rsidRPr="000C4637">
              <w:rPr>
                <w:rFonts w:ascii="Times New Roman" w:hAnsi="Times New Roman" w:cs="Times New Roman"/>
                <w:sz w:val="24"/>
                <w:szCs w:val="24"/>
              </w:rPr>
              <w:t>Личностные УУД: осознавать свои творческие возможности. Коммуникативные УУД: формулировать собственное мнение и позицию; задавать вопросы. Регулятивные УУД: планировать совместно с учителем свои действия в соответствии с поставленной задачей Познавательные УУД: включаться в творческую деятельность под руководством учителя.</w:t>
            </w:r>
          </w:p>
        </w:tc>
        <w:tc>
          <w:tcPr>
            <w:tcW w:w="1134"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after="0" w:line="240" w:lineRule="auto"/>
              <w:ind w:left="360"/>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4</w:t>
            </w:r>
          </w:p>
        </w:tc>
        <w:tc>
          <w:tcPr>
            <w:tcW w:w="1423"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after="0" w:line="240" w:lineRule="auto"/>
              <w:ind w:left="360"/>
              <w:jc w:val="center"/>
              <w:rPr>
                <w:rFonts w:ascii="Times New Roman" w:eastAsia="Times New Roman" w:hAnsi="Times New Roman" w:cs="Times New Roman"/>
                <w:color w:val="000000"/>
                <w:sz w:val="24"/>
                <w:szCs w:val="24"/>
              </w:rPr>
            </w:pPr>
          </w:p>
        </w:tc>
        <w:tc>
          <w:tcPr>
            <w:tcW w:w="1417" w:type="dxa"/>
            <w:tcBorders>
              <w:top w:val="single" w:sz="6" w:space="0" w:color="000000"/>
              <w:left w:val="single" w:sz="4" w:space="0" w:color="auto"/>
              <w:bottom w:val="single" w:sz="6" w:space="0" w:color="000000"/>
              <w:right w:val="single" w:sz="4" w:space="0" w:color="auto"/>
            </w:tcBorders>
            <w:shd w:val="clear" w:color="auto" w:fill="FFFFFF"/>
          </w:tcPr>
          <w:p w:rsidR="00803174" w:rsidRPr="000C4637" w:rsidRDefault="00803174" w:rsidP="00803174">
            <w:pPr>
              <w:spacing w:after="0" w:line="240" w:lineRule="auto"/>
              <w:ind w:left="360"/>
              <w:jc w:val="center"/>
              <w:rPr>
                <w:rFonts w:ascii="Times New Roman" w:eastAsia="Times New Roman" w:hAnsi="Times New Roman" w:cs="Times New Roman"/>
                <w:color w:val="000000"/>
                <w:sz w:val="24"/>
                <w:szCs w:val="24"/>
              </w:rPr>
            </w:pPr>
          </w:p>
        </w:tc>
      </w:tr>
      <w:tr w:rsidR="00803174" w:rsidRPr="000C4637" w:rsidTr="00D35FF9">
        <w:trPr>
          <w:trHeight w:val="796"/>
        </w:trPr>
        <w:tc>
          <w:tcPr>
            <w:tcW w:w="5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8</w:t>
            </w:r>
          </w:p>
        </w:tc>
        <w:tc>
          <w:tcPr>
            <w:tcW w:w="31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803174" w:rsidRPr="000C4637" w:rsidRDefault="00803174" w:rsidP="00803174">
            <w:pPr>
              <w:snapToGrid w:val="0"/>
              <w:spacing w:line="240" w:lineRule="auto"/>
              <w:rPr>
                <w:rFonts w:ascii="Times New Roman" w:hAnsi="Times New Roman" w:cs="Times New Roman"/>
                <w:sz w:val="24"/>
                <w:szCs w:val="24"/>
              </w:rPr>
            </w:pPr>
            <w:r>
              <w:rPr>
                <w:rFonts w:ascii="Times New Roman" w:hAnsi="Times New Roman" w:cs="Times New Roman"/>
                <w:sz w:val="24"/>
                <w:szCs w:val="24"/>
              </w:rPr>
              <w:t xml:space="preserve">Раскрытие эллипса и квадрата </w:t>
            </w:r>
          </w:p>
        </w:tc>
        <w:tc>
          <w:tcPr>
            <w:tcW w:w="2125"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Беседа, практическая работа</w:t>
            </w:r>
          </w:p>
        </w:tc>
        <w:tc>
          <w:tcPr>
            <w:tcW w:w="5243"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line="240" w:lineRule="auto"/>
              <w:rPr>
                <w:rFonts w:ascii="Times New Roman" w:hAnsi="Times New Roman" w:cs="Times New Roman"/>
                <w:sz w:val="24"/>
                <w:szCs w:val="24"/>
              </w:rPr>
            </w:pPr>
            <w:r w:rsidRPr="000C4637">
              <w:rPr>
                <w:rFonts w:ascii="Times New Roman" w:hAnsi="Times New Roman" w:cs="Times New Roman"/>
                <w:sz w:val="24"/>
                <w:szCs w:val="24"/>
              </w:rPr>
              <w:t>Личностные УУД: развивать эстетические чувства. Коммуникативные УУД: вести устный диалог, прогнозировать. Регулятивные УУД: работать по совместно с учителем составленному плану, используя необходимые дидактические средства (рисунки, инструменты и приспособления), осуществлять контроль точности выполнения операций Познавательные УУД: изучить многообразие узоров из одной линии.</w:t>
            </w:r>
          </w:p>
        </w:tc>
        <w:tc>
          <w:tcPr>
            <w:tcW w:w="1134"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2</w:t>
            </w:r>
          </w:p>
        </w:tc>
        <w:tc>
          <w:tcPr>
            <w:tcW w:w="1423"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p>
        </w:tc>
        <w:tc>
          <w:tcPr>
            <w:tcW w:w="1417" w:type="dxa"/>
            <w:tcBorders>
              <w:top w:val="single" w:sz="6" w:space="0" w:color="000000"/>
              <w:left w:val="single" w:sz="4" w:space="0" w:color="auto"/>
              <w:bottom w:val="single" w:sz="6" w:space="0" w:color="000000"/>
              <w:right w:val="single" w:sz="4" w:space="0" w:color="auto"/>
            </w:tcBorders>
            <w:shd w:val="clear" w:color="auto" w:fill="FFFFFF"/>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p>
        </w:tc>
      </w:tr>
      <w:tr w:rsidR="00803174" w:rsidRPr="000C4637" w:rsidTr="00D35FF9">
        <w:tc>
          <w:tcPr>
            <w:tcW w:w="5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9</w:t>
            </w:r>
          </w:p>
        </w:tc>
        <w:tc>
          <w:tcPr>
            <w:tcW w:w="31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803174" w:rsidRPr="000C4637" w:rsidRDefault="00803174" w:rsidP="00803174">
            <w:pPr>
              <w:snapToGrid w:val="0"/>
              <w:spacing w:line="240" w:lineRule="auto"/>
              <w:rPr>
                <w:rFonts w:ascii="Times New Roman" w:hAnsi="Times New Roman" w:cs="Times New Roman"/>
                <w:sz w:val="24"/>
                <w:szCs w:val="24"/>
              </w:rPr>
            </w:pPr>
            <w:r>
              <w:rPr>
                <w:rFonts w:ascii="Times New Roman" w:hAnsi="Times New Roman" w:cs="Times New Roman"/>
                <w:sz w:val="24"/>
                <w:szCs w:val="24"/>
              </w:rPr>
              <w:t xml:space="preserve">Линия </w:t>
            </w:r>
          </w:p>
        </w:tc>
        <w:tc>
          <w:tcPr>
            <w:tcW w:w="2125"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Беседа, презентация</w:t>
            </w:r>
          </w:p>
        </w:tc>
        <w:tc>
          <w:tcPr>
            <w:tcW w:w="5243"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line="240" w:lineRule="auto"/>
              <w:rPr>
                <w:rFonts w:ascii="Times New Roman" w:hAnsi="Times New Roman" w:cs="Times New Roman"/>
                <w:sz w:val="24"/>
                <w:szCs w:val="24"/>
              </w:rPr>
            </w:pPr>
            <w:r w:rsidRPr="000C4637">
              <w:rPr>
                <w:rFonts w:ascii="Times New Roman" w:hAnsi="Times New Roman" w:cs="Times New Roman"/>
                <w:sz w:val="24"/>
                <w:szCs w:val="24"/>
              </w:rPr>
              <w:t>Личностные УУД: проявлять познавательные мотивы. Коммуникативные УУД: работать самостоятельно, используя умения и навыки Регулятивные УУД: вносить дополнения Познавательные УУД: включаться в творческую деятельность под руководством учителя</w:t>
            </w:r>
          </w:p>
        </w:tc>
        <w:tc>
          <w:tcPr>
            <w:tcW w:w="1134"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2</w:t>
            </w:r>
          </w:p>
        </w:tc>
        <w:tc>
          <w:tcPr>
            <w:tcW w:w="1423"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p>
        </w:tc>
        <w:tc>
          <w:tcPr>
            <w:tcW w:w="1417" w:type="dxa"/>
            <w:tcBorders>
              <w:top w:val="single" w:sz="6" w:space="0" w:color="000000"/>
              <w:left w:val="single" w:sz="4" w:space="0" w:color="auto"/>
              <w:bottom w:val="single" w:sz="6" w:space="0" w:color="000000"/>
              <w:right w:val="single" w:sz="4" w:space="0" w:color="auto"/>
            </w:tcBorders>
            <w:shd w:val="clear" w:color="auto" w:fill="FFFFFF"/>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p>
        </w:tc>
      </w:tr>
      <w:tr w:rsidR="00803174" w:rsidRPr="000C4637" w:rsidTr="00D35FF9">
        <w:tc>
          <w:tcPr>
            <w:tcW w:w="5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lastRenderedPageBreak/>
              <w:t>10</w:t>
            </w:r>
          </w:p>
        </w:tc>
        <w:tc>
          <w:tcPr>
            <w:tcW w:w="31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803174" w:rsidRPr="000C4637" w:rsidRDefault="00803174" w:rsidP="00803174">
            <w:pPr>
              <w:snapToGrid w:val="0"/>
              <w:spacing w:line="240" w:lineRule="auto"/>
              <w:rPr>
                <w:rFonts w:ascii="Times New Roman" w:hAnsi="Times New Roman" w:cs="Times New Roman"/>
                <w:sz w:val="24"/>
                <w:szCs w:val="24"/>
              </w:rPr>
            </w:pPr>
            <w:r>
              <w:rPr>
                <w:rFonts w:ascii="Times New Roman" w:hAnsi="Times New Roman" w:cs="Times New Roman"/>
                <w:sz w:val="24"/>
                <w:szCs w:val="24"/>
              </w:rPr>
              <w:t xml:space="preserve">Штрих </w:t>
            </w:r>
          </w:p>
        </w:tc>
        <w:tc>
          <w:tcPr>
            <w:tcW w:w="2125"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after="0" w:line="240" w:lineRule="auto"/>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 xml:space="preserve">Практическое занятие </w:t>
            </w:r>
          </w:p>
        </w:tc>
        <w:tc>
          <w:tcPr>
            <w:tcW w:w="5243"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line="240" w:lineRule="auto"/>
              <w:rPr>
                <w:rFonts w:ascii="Times New Roman" w:hAnsi="Times New Roman" w:cs="Times New Roman"/>
                <w:sz w:val="24"/>
                <w:szCs w:val="24"/>
              </w:rPr>
            </w:pPr>
            <w:r w:rsidRPr="000C4637">
              <w:rPr>
                <w:rFonts w:ascii="Times New Roman" w:hAnsi="Times New Roman" w:cs="Times New Roman"/>
                <w:sz w:val="24"/>
                <w:szCs w:val="24"/>
              </w:rPr>
              <w:t>Личностные УУД: развивать эстетические чувства. Коммуникативные УУД: задавать вопросы, прогнозировать, вести устный диалог. Регулятивные УУД: определять с помощью учителя и самостоятельно цель деятельности на уроке. Познавательные УУД: приобретать практические навыки и умения.</w:t>
            </w:r>
          </w:p>
        </w:tc>
        <w:tc>
          <w:tcPr>
            <w:tcW w:w="1134"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3</w:t>
            </w:r>
          </w:p>
        </w:tc>
        <w:tc>
          <w:tcPr>
            <w:tcW w:w="1423"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after="0" w:line="240" w:lineRule="auto"/>
              <w:rPr>
                <w:rFonts w:ascii="Times New Roman" w:eastAsia="Times New Roman" w:hAnsi="Times New Roman" w:cs="Times New Roman"/>
                <w:color w:val="000000"/>
                <w:sz w:val="24"/>
                <w:szCs w:val="24"/>
              </w:rPr>
            </w:pPr>
          </w:p>
        </w:tc>
        <w:tc>
          <w:tcPr>
            <w:tcW w:w="1417" w:type="dxa"/>
            <w:tcBorders>
              <w:top w:val="single" w:sz="6" w:space="0" w:color="000000"/>
              <w:left w:val="single" w:sz="4" w:space="0" w:color="auto"/>
              <w:bottom w:val="single" w:sz="6" w:space="0" w:color="000000"/>
              <w:right w:val="single" w:sz="4" w:space="0" w:color="auto"/>
            </w:tcBorders>
            <w:shd w:val="clear" w:color="auto" w:fill="FFFFFF"/>
          </w:tcPr>
          <w:p w:rsidR="00803174" w:rsidRPr="000C4637" w:rsidRDefault="00803174" w:rsidP="00803174">
            <w:pPr>
              <w:spacing w:after="0" w:line="240" w:lineRule="auto"/>
              <w:rPr>
                <w:rFonts w:ascii="Times New Roman" w:eastAsia="Times New Roman" w:hAnsi="Times New Roman" w:cs="Times New Roman"/>
                <w:color w:val="000000"/>
                <w:sz w:val="24"/>
                <w:szCs w:val="24"/>
              </w:rPr>
            </w:pPr>
          </w:p>
        </w:tc>
      </w:tr>
      <w:tr w:rsidR="00803174" w:rsidRPr="000C4637" w:rsidTr="00D35FF9">
        <w:tc>
          <w:tcPr>
            <w:tcW w:w="5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11</w:t>
            </w:r>
          </w:p>
        </w:tc>
        <w:tc>
          <w:tcPr>
            <w:tcW w:w="31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803174" w:rsidRPr="000C4637" w:rsidRDefault="00803174" w:rsidP="00803174">
            <w:pPr>
              <w:snapToGrid w:val="0"/>
              <w:spacing w:line="240" w:lineRule="auto"/>
              <w:rPr>
                <w:rFonts w:ascii="Times New Roman" w:hAnsi="Times New Roman" w:cs="Times New Roman"/>
                <w:sz w:val="24"/>
                <w:szCs w:val="24"/>
              </w:rPr>
            </w:pPr>
            <w:r>
              <w:rPr>
                <w:rFonts w:ascii="Times New Roman" w:hAnsi="Times New Roman" w:cs="Times New Roman"/>
                <w:sz w:val="24"/>
                <w:szCs w:val="24"/>
              </w:rPr>
              <w:t>Тональные шкалы</w:t>
            </w:r>
          </w:p>
        </w:tc>
        <w:tc>
          <w:tcPr>
            <w:tcW w:w="2125"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Практическое занятие</w:t>
            </w:r>
          </w:p>
        </w:tc>
        <w:tc>
          <w:tcPr>
            <w:tcW w:w="5243"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line="240" w:lineRule="auto"/>
              <w:rPr>
                <w:rFonts w:ascii="Times New Roman" w:hAnsi="Times New Roman" w:cs="Times New Roman"/>
                <w:sz w:val="24"/>
                <w:szCs w:val="24"/>
              </w:rPr>
            </w:pPr>
            <w:r w:rsidRPr="000C4637">
              <w:rPr>
                <w:rFonts w:ascii="Times New Roman" w:hAnsi="Times New Roman" w:cs="Times New Roman"/>
                <w:sz w:val="24"/>
                <w:szCs w:val="24"/>
              </w:rPr>
              <w:t>Личностные УУД: проявлять познавательные мотивы. Коммуникативные УУД: формулировать собственное мнение и позицию; задавать вопросы. Регулятивные УУД: определять с помощью учителя и самостоятельно цель деятельности на уроке. Познавательные УУД: приобретать практические навыки и умения.</w:t>
            </w:r>
          </w:p>
        </w:tc>
        <w:tc>
          <w:tcPr>
            <w:tcW w:w="1134"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3</w:t>
            </w:r>
          </w:p>
        </w:tc>
        <w:tc>
          <w:tcPr>
            <w:tcW w:w="1423"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p>
        </w:tc>
        <w:tc>
          <w:tcPr>
            <w:tcW w:w="1417" w:type="dxa"/>
            <w:tcBorders>
              <w:top w:val="single" w:sz="6" w:space="0" w:color="000000"/>
              <w:left w:val="single" w:sz="4" w:space="0" w:color="auto"/>
              <w:bottom w:val="single" w:sz="6" w:space="0" w:color="000000"/>
              <w:right w:val="single" w:sz="4" w:space="0" w:color="auto"/>
            </w:tcBorders>
            <w:shd w:val="clear" w:color="auto" w:fill="FFFFFF"/>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p>
        </w:tc>
      </w:tr>
      <w:tr w:rsidR="00803174" w:rsidRPr="000C4637" w:rsidTr="00D35FF9">
        <w:tc>
          <w:tcPr>
            <w:tcW w:w="5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12</w:t>
            </w:r>
          </w:p>
        </w:tc>
        <w:tc>
          <w:tcPr>
            <w:tcW w:w="31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rsidR="00803174" w:rsidRPr="000C4637" w:rsidRDefault="00803174" w:rsidP="00803174">
            <w:pPr>
              <w:snapToGrid w:val="0"/>
              <w:spacing w:line="240" w:lineRule="auto"/>
              <w:rPr>
                <w:rFonts w:ascii="Times New Roman" w:hAnsi="Times New Roman" w:cs="Times New Roman"/>
                <w:sz w:val="24"/>
                <w:szCs w:val="24"/>
              </w:rPr>
            </w:pPr>
            <w:r>
              <w:rPr>
                <w:rFonts w:ascii="Times New Roman" w:hAnsi="Times New Roman" w:cs="Times New Roman"/>
                <w:sz w:val="24"/>
                <w:szCs w:val="24"/>
              </w:rPr>
              <w:t>Светотеневой рисунок куба в световоздушной среде</w:t>
            </w:r>
          </w:p>
        </w:tc>
        <w:tc>
          <w:tcPr>
            <w:tcW w:w="2125"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 xml:space="preserve">Творческое занятие </w:t>
            </w:r>
          </w:p>
        </w:tc>
        <w:tc>
          <w:tcPr>
            <w:tcW w:w="5243"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line="240" w:lineRule="auto"/>
              <w:rPr>
                <w:rFonts w:ascii="Times New Roman" w:hAnsi="Times New Roman" w:cs="Times New Roman"/>
                <w:sz w:val="24"/>
                <w:szCs w:val="24"/>
              </w:rPr>
            </w:pPr>
            <w:r w:rsidRPr="000C4637">
              <w:rPr>
                <w:rFonts w:ascii="Times New Roman" w:hAnsi="Times New Roman" w:cs="Times New Roman"/>
                <w:sz w:val="24"/>
                <w:szCs w:val="24"/>
              </w:rPr>
              <w:t>Личностные УУД: развивать чувство прекрасного и эстетического в творчестве. Коммуникативные УУД: задавать вопросы, прогнозировать результат своей работы. Регулятивные УУД: определять с помощью учителя и самостоятельно цель деятельности на уроке. Познавательные УУД: строить речевые высказывания в устной форме</w:t>
            </w:r>
          </w:p>
        </w:tc>
        <w:tc>
          <w:tcPr>
            <w:tcW w:w="1134"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6</w:t>
            </w:r>
          </w:p>
        </w:tc>
        <w:tc>
          <w:tcPr>
            <w:tcW w:w="1423"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p>
        </w:tc>
        <w:tc>
          <w:tcPr>
            <w:tcW w:w="1417" w:type="dxa"/>
            <w:tcBorders>
              <w:top w:val="single" w:sz="6" w:space="0" w:color="000000"/>
              <w:left w:val="single" w:sz="4" w:space="0" w:color="auto"/>
              <w:bottom w:val="single" w:sz="6" w:space="0" w:color="000000"/>
              <w:right w:val="single" w:sz="4" w:space="0" w:color="auto"/>
            </w:tcBorders>
            <w:shd w:val="clear" w:color="auto" w:fill="FFFFFF"/>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p>
        </w:tc>
      </w:tr>
      <w:tr w:rsidR="00803174" w:rsidRPr="000C4637" w:rsidTr="00D35FF9">
        <w:tc>
          <w:tcPr>
            <w:tcW w:w="5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13</w:t>
            </w:r>
          </w:p>
        </w:tc>
        <w:tc>
          <w:tcPr>
            <w:tcW w:w="31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803174" w:rsidRPr="000C4637" w:rsidRDefault="00803174" w:rsidP="00803174">
            <w:pPr>
              <w:snapToGrid w:val="0"/>
              <w:spacing w:line="240" w:lineRule="auto"/>
              <w:rPr>
                <w:rFonts w:ascii="Times New Roman" w:hAnsi="Times New Roman" w:cs="Times New Roman"/>
                <w:sz w:val="24"/>
                <w:szCs w:val="24"/>
              </w:rPr>
            </w:pPr>
            <w:r>
              <w:rPr>
                <w:rFonts w:ascii="Times New Roman" w:hAnsi="Times New Roman" w:cs="Times New Roman"/>
                <w:sz w:val="24"/>
                <w:szCs w:val="24"/>
              </w:rPr>
              <w:t xml:space="preserve">Врезки геометрических тел </w:t>
            </w:r>
          </w:p>
        </w:tc>
        <w:tc>
          <w:tcPr>
            <w:tcW w:w="2125"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Практическое занятие</w:t>
            </w:r>
          </w:p>
        </w:tc>
        <w:tc>
          <w:tcPr>
            <w:tcW w:w="5243"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line="240" w:lineRule="auto"/>
              <w:rPr>
                <w:rFonts w:ascii="Times New Roman" w:hAnsi="Times New Roman" w:cs="Times New Roman"/>
                <w:sz w:val="24"/>
                <w:szCs w:val="24"/>
              </w:rPr>
            </w:pPr>
            <w:r w:rsidRPr="000C4637">
              <w:rPr>
                <w:rFonts w:ascii="Times New Roman" w:hAnsi="Times New Roman" w:cs="Times New Roman"/>
                <w:sz w:val="24"/>
                <w:szCs w:val="24"/>
              </w:rPr>
              <w:t xml:space="preserve">Личностные УУД: развивать чувство прекрасного и эстетического в творчестве. Коммуникативные УУД: задавать вопросы, </w:t>
            </w:r>
            <w:r w:rsidRPr="000C4637">
              <w:rPr>
                <w:rFonts w:ascii="Times New Roman" w:hAnsi="Times New Roman" w:cs="Times New Roman"/>
                <w:sz w:val="24"/>
                <w:szCs w:val="24"/>
              </w:rPr>
              <w:lastRenderedPageBreak/>
              <w:t>прогнозировать результат своей работы. Регулятивные УУД: определять с помощью учителя и самостоятельно цель деятельности на уроке. Познавательные УУД: строить речевые высказывания в устной форме</w:t>
            </w:r>
          </w:p>
        </w:tc>
        <w:tc>
          <w:tcPr>
            <w:tcW w:w="1134"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lastRenderedPageBreak/>
              <w:t>1</w:t>
            </w:r>
          </w:p>
        </w:tc>
        <w:tc>
          <w:tcPr>
            <w:tcW w:w="1423"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p>
        </w:tc>
        <w:tc>
          <w:tcPr>
            <w:tcW w:w="1417" w:type="dxa"/>
            <w:tcBorders>
              <w:top w:val="single" w:sz="6" w:space="0" w:color="000000"/>
              <w:left w:val="single" w:sz="4" w:space="0" w:color="auto"/>
              <w:bottom w:val="single" w:sz="6" w:space="0" w:color="000000"/>
              <w:right w:val="single" w:sz="4" w:space="0" w:color="auto"/>
            </w:tcBorders>
            <w:shd w:val="clear" w:color="auto" w:fill="FFFFFF"/>
          </w:tcPr>
          <w:p w:rsidR="00803174" w:rsidRPr="000C4637" w:rsidRDefault="00803174" w:rsidP="00803174">
            <w:pPr>
              <w:spacing w:after="0" w:line="240" w:lineRule="auto"/>
              <w:jc w:val="center"/>
              <w:rPr>
                <w:rFonts w:ascii="Times New Roman" w:eastAsia="Times New Roman" w:hAnsi="Times New Roman" w:cs="Times New Roman"/>
                <w:color w:val="000000"/>
                <w:sz w:val="24"/>
                <w:szCs w:val="24"/>
              </w:rPr>
            </w:pPr>
          </w:p>
        </w:tc>
      </w:tr>
      <w:tr w:rsidR="00803174" w:rsidRPr="000C4637" w:rsidTr="00D35FF9">
        <w:tc>
          <w:tcPr>
            <w:tcW w:w="5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803174" w:rsidRPr="000C4637" w:rsidRDefault="00803174" w:rsidP="008031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14</w:t>
            </w:r>
          </w:p>
        </w:tc>
        <w:tc>
          <w:tcPr>
            <w:tcW w:w="3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803174" w:rsidRPr="000C4637" w:rsidRDefault="00803174" w:rsidP="00803174">
            <w:pPr>
              <w:snapToGrid w:val="0"/>
              <w:spacing w:line="240" w:lineRule="auto"/>
              <w:rPr>
                <w:rFonts w:ascii="Times New Roman" w:hAnsi="Times New Roman" w:cs="Times New Roman"/>
                <w:sz w:val="24"/>
                <w:szCs w:val="24"/>
              </w:rPr>
            </w:pPr>
            <w:r>
              <w:rPr>
                <w:rFonts w:ascii="Times New Roman" w:hAnsi="Times New Roman" w:cs="Times New Roman"/>
                <w:sz w:val="24"/>
                <w:szCs w:val="24"/>
              </w:rPr>
              <w:t xml:space="preserve">Простые врезки </w:t>
            </w:r>
          </w:p>
        </w:tc>
        <w:tc>
          <w:tcPr>
            <w:tcW w:w="2125" w:type="dxa"/>
            <w:tcBorders>
              <w:top w:val="single" w:sz="6" w:space="0" w:color="000000"/>
              <w:left w:val="single" w:sz="6" w:space="0" w:color="000000"/>
              <w:bottom w:val="single" w:sz="6" w:space="0" w:color="000000"/>
              <w:right w:val="single" w:sz="6" w:space="0" w:color="000000"/>
            </w:tcBorders>
            <w:shd w:val="clear" w:color="auto" w:fill="FFFFFF"/>
          </w:tcPr>
          <w:p w:rsidR="00803174" w:rsidRPr="000C4637" w:rsidRDefault="00803174" w:rsidP="00803174">
            <w:pPr>
              <w:spacing w:after="0" w:line="240" w:lineRule="auto"/>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Практическое занятие</w:t>
            </w:r>
          </w:p>
        </w:tc>
        <w:tc>
          <w:tcPr>
            <w:tcW w:w="5243" w:type="dxa"/>
            <w:tcBorders>
              <w:top w:val="single" w:sz="6" w:space="0" w:color="000000"/>
              <w:left w:val="single" w:sz="6" w:space="0" w:color="000000"/>
              <w:bottom w:val="single" w:sz="6" w:space="0" w:color="000000"/>
              <w:right w:val="single" w:sz="6" w:space="0" w:color="000000"/>
            </w:tcBorders>
            <w:shd w:val="clear" w:color="auto" w:fill="FFFFFF"/>
          </w:tcPr>
          <w:p w:rsidR="00803174" w:rsidRPr="000C4637" w:rsidRDefault="00803174" w:rsidP="00803174">
            <w:pPr>
              <w:spacing w:after="0" w:line="240" w:lineRule="auto"/>
              <w:rPr>
                <w:rFonts w:ascii="Times New Roman" w:eastAsia="Times New Roman" w:hAnsi="Times New Roman" w:cs="Times New Roman"/>
                <w:color w:val="000000"/>
                <w:sz w:val="24"/>
                <w:szCs w:val="24"/>
              </w:rPr>
            </w:pPr>
            <w:r w:rsidRPr="000C4637">
              <w:rPr>
                <w:rFonts w:ascii="Times New Roman" w:hAnsi="Times New Roman" w:cs="Times New Roman"/>
                <w:sz w:val="24"/>
                <w:szCs w:val="24"/>
              </w:rPr>
              <w:t>Личностные УУД: развивать чувство прекрасного и эстетического в творчестве. Коммуникативные УУД: задавать вопросы, прогнозировать результат своей работы. Регулятивные УУД: определять с помощью учителя и самостоятельно цель деятельности на уроке. Познавательные УУД: строить речевые высказывания в устной форме</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03174" w:rsidRPr="000C4637" w:rsidRDefault="00803174" w:rsidP="00803174">
            <w:pPr>
              <w:spacing w:after="0" w:line="240" w:lineRule="auto"/>
              <w:rPr>
                <w:rFonts w:ascii="Times New Roman" w:eastAsia="Times New Roman" w:hAnsi="Times New Roman" w:cs="Times New Roman"/>
                <w:color w:val="000000"/>
                <w:sz w:val="24"/>
                <w:szCs w:val="24"/>
              </w:rPr>
            </w:pPr>
          </w:p>
        </w:tc>
        <w:tc>
          <w:tcPr>
            <w:tcW w:w="1423"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after="0" w:line="240" w:lineRule="auto"/>
              <w:rPr>
                <w:rFonts w:ascii="Times New Roman" w:eastAsia="Times New Roman" w:hAnsi="Times New Roman" w:cs="Times New Roman"/>
                <w:color w:val="000000"/>
                <w:sz w:val="24"/>
                <w:szCs w:val="24"/>
              </w:rPr>
            </w:pPr>
          </w:p>
        </w:tc>
        <w:tc>
          <w:tcPr>
            <w:tcW w:w="1417" w:type="dxa"/>
            <w:tcBorders>
              <w:top w:val="single" w:sz="6" w:space="0" w:color="000000"/>
              <w:left w:val="single" w:sz="4" w:space="0" w:color="auto"/>
              <w:bottom w:val="single" w:sz="6" w:space="0" w:color="000000"/>
              <w:right w:val="single" w:sz="6" w:space="0" w:color="000000"/>
            </w:tcBorders>
            <w:shd w:val="clear" w:color="auto" w:fill="FFFFFF"/>
          </w:tcPr>
          <w:p w:rsidR="00803174" w:rsidRPr="000C4637" w:rsidRDefault="00803174" w:rsidP="00803174">
            <w:pPr>
              <w:spacing w:after="0" w:line="240" w:lineRule="auto"/>
              <w:rPr>
                <w:rFonts w:ascii="Times New Roman" w:eastAsia="Times New Roman" w:hAnsi="Times New Roman" w:cs="Times New Roman"/>
                <w:color w:val="000000"/>
                <w:sz w:val="24"/>
                <w:szCs w:val="24"/>
              </w:rPr>
            </w:pPr>
          </w:p>
        </w:tc>
      </w:tr>
      <w:tr w:rsidR="00803174" w:rsidRPr="000C4637" w:rsidTr="00D35FF9">
        <w:tc>
          <w:tcPr>
            <w:tcW w:w="5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3174" w:rsidRPr="000C4637" w:rsidRDefault="00803174" w:rsidP="008031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3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03174" w:rsidRPr="000C4637" w:rsidRDefault="00803174" w:rsidP="00803174">
            <w:pPr>
              <w:snapToGrid w:val="0"/>
              <w:spacing w:line="240" w:lineRule="auto"/>
              <w:rPr>
                <w:rFonts w:ascii="Times New Roman" w:hAnsi="Times New Roman" w:cs="Times New Roman"/>
                <w:sz w:val="24"/>
                <w:szCs w:val="24"/>
              </w:rPr>
            </w:pPr>
            <w:r>
              <w:rPr>
                <w:rFonts w:ascii="Times New Roman" w:hAnsi="Times New Roman" w:cs="Times New Roman"/>
                <w:sz w:val="24"/>
                <w:szCs w:val="24"/>
              </w:rPr>
              <w:t xml:space="preserve">Сложные врезки </w:t>
            </w:r>
          </w:p>
        </w:tc>
        <w:tc>
          <w:tcPr>
            <w:tcW w:w="2125" w:type="dxa"/>
            <w:tcBorders>
              <w:top w:val="single" w:sz="6" w:space="0" w:color="000000"/>
              <w:left w:val="single" w:sz="6" w:space="0" w:color="000000"/>
              <w:bottom w:val="single" w:sz="6" w:space="0" w:color="000000"/>
              <w:right w:val="single" w:sz="6" w:space="0" w:color="000000"/>
            </w:tcBorders>
            <w:shd w:val="clear" w:color="auto" w:fill="FFFFFF"/>
          </w:tcPr>
          <w:p w:rsidR="00803174" w:rsidRPr="000C4637" w:rsidRDefault="00803174" w:rsidP="00803174">
            <w:pPr>
              <w:spacing w:after="0" w:line="240" w:lineRule="auto"/>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Практическое занятие</w:t>
            </w:r>
          </w:p>
        </w:tc>
        <w:tc>
          <w:tcPr>
            <w:tcW w:w="5243" w:type="dxa"/>
            <w:tcBorders>
              <w:top w:val="single" w:sz="6" w:space="0" w:color="000000"/>
              <w:left w:val="single" w:sz="6" w:space="0" w:color="000000"/>
              <w:bottom w:val="single" w:sz="6" w:space="0" w:color="000000"/>
              <w:right w:val="single" w:sz="6" w:space="0" w:color="000000"/>
            </w:tcBorders>
            <w:shd w:val="clear" w:color="auto" w:fill="FFFFFF"/>
          </w:tcPr>
          <w:p w:rsidR="00803174" w:rsidRPr="000C4637" w:rsidRDefault="00803174" w:rsidP="00803174">
            <w:pPr>
              <w:spacing w:after="0" w:line="240" w:lineRule="auto"/>
              <w:rPr>
                <w:rFonts w:ascii="Times New Roman" w:eastAsia="Times New Roman" w:hAnsi="Times New Roman" w:cs="Times New Roman"/>
                <w:color w:val="000000"/>
                <w:sz w:val="24"/>
                <w:szCs w:val="24"/>
              </w:rPr>
            </w:pPr>
            <w:r w:rsidRPr="000C4637">
              <w:rPr>
                <w:rFonts w:ascii="Times New Roman" w:hAnsi="Times New Roman" w:cs="Times New Roman"/>
                <w:sz w:val="24"/>
                <w:szCs w:val="24"/>
              </w:rPr>
              <w:t>Личностные УУД: развивать чувство прекрасного и эстетического в творчестве. Коммуникативные УУД: задавать вопросы, прогнозировать результат своей работы. Регулятивные УУД: определять с помощью учителя и самостоятельно цель деятельности на уроке. Познавательные УУД: строить речевые высказывания в устной форме</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03174" w:rsidRPr="000C4637" w:rsidRDefault="00803174" w:rsidP="00803174">
            <w:pPr>
              <w:spacing w:after="0" w:line="240" w:lineRule="auto"/>
              <w:rPr>
                <w:rFonts w:ascii="Times New Roman" w:eastAsia="Times New Roman" w:hAnsi="Times New Roman" w:cs="Times New Roman"/>
                <w:color w:val="000000"/>
                <w:sz w:val="24"/>
                <w:szCs w:val="24"/>
              </w:rPr>
            </w:pPr>
          </w:p>
        </w:tc>
        <w:tc>
          <w:tcPr>
            <w:tcW w:w="1423"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after="0" w:line="240" w:lineRule="auto"/>
              <w:rPr>
                <w:rFonts w:ascii="Times New Roman" w:eastAsia="Times New Roman" w:hAnsi="Times New Roman" w:cs="Times New Roman"/>
                <w:color w:val="000000"/>
                <w:sz w:val="24"/>
                <w:szCs w:val="24"/>
              </w:rPr>
            </w:pPr>
          </w:p>
        </w:tc>
        <w:tc>
          <w:tcPr>
            <w:tcW w:w="1417" w:type="dxa"/>
            <w:tcBorders>
              <w:top w:val="single" w:sz="6" w:space="0" w:color="000000"/>
              <w:left w:val="single" w:sz="4" w:space="0" w:color="auto"/>
              <w:bottom w:val="single" w:sz="6" w:space="0" w:color="000000"/>
              <w:right w:val="single" w:sz="6" w:space="0" w:color="000000"/>
            </w:tcBorders>
            <w:shd w:val="clear" w:color="auto" w:fill="FFFFFF"/>
          </w:tcPr>
          <w:p w:rsidR="00803174" w:rsidRPr="000C4637" w:rsidRDefault="00803174" w:rsidP="00803174">
            <w:pPr>
              <w:spacing w:after="0" w:line="240" w:lineRule="auto"/>
              <w:rPr>
                <w:rFonts w:ascii="Times New Roman" w:eastAsia="Times New Roman" w:hAnsi="Times New Roman" w:cs="Times New Roman"/>
                <w:color w:val="000000"/>
                <w:sz w:val="24"/>
                <w:szCs w:val="24"/>
              </w:rPr>
            </w:pPr>
          </w:p>
        </w:tc>
      </w:tr>
      <w:tr w:rsidR="00803174" w:rsidRPr="000C4637" w:rsidTr="00D35FF9">
        <w:tc>
          <w:tcPr>
            <w:tcW w:w="5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3174" w:rsidRPr="000C4637" w:rsidRDefault="00803174" w:rsidP="008031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3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03174" w:rsidRPr="000C4637" w:rsidRDefault="00803174" w:rsidP="00803174">
            <w:pPr>
              <w:snapToGrid w:val="0"/>
              <w:spacing w:line="240" w:lineRule="auto"/>
              <w:rPr>
                <w:rFonts w:ascii="Times New Roman" w:hAnsi="Times New Roman" w:cs="Times New Roman"/>
                <w:sz w:val="24"/>
                <w:szCs w:val="24"/>
              </w:rPr>
            </w:pPr>
            <w:r>
              <w:rPr>
                <w:rFonts w:ascii="Times New Roman" w:hAnsi="Times New Roman" w:cs="Times New Roman"/>
                <w:sz w:val="24"/>
                <w:szCs w:val="24"/>
              </w:rPr>
              <w:t xml:space="preserve">Композиция из геометрических тел </w:t>
            </w:r>
          </w:p>
        </w:tc>
        <w:tc>
          <w:tcPr>
            <w:tcW w:w="2125" w:type="dxa"/>
            <w:tcBorders>
              <w:top w:val="single" w:sz="6" w:space="0" w:color="000000"/>
              <w:left w:val="single" w:sz="6" w:space="0" w:color="000000"/>
              <w:bottom w:val="single" w:sz="6" w:space="0" w:color="000000"/>
              <w:right w:val="single" w:sz="6" w:space="0" w:color="000000"/>
            </w:tcBorders>
            <w:shd w:val="clear" w:color="auto" w:fill="FFFFFF"/>
          </w:tcPr>
          <w:p w:rsidR="00803174" w:rsidRPr="000C4637" w:rsidRDefault="00803174" w:rsidP="00803174">
            <w:pPr>
              <w:spacing w:after="0" w:line="240" w:lineRule="auto"/>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Практическое занятие</w:t>
            </w:r>
          </w:p>
        </w:tc>
        <w:tc>
          <w:tcPr>
            <w:tcW w:w="5243" w:type="dxa"/>
            <w:tcBorders>
              <w:top w:val="single" w:sz="6" w:space="0" w:color="000000"/>
              <w:left w:val="single" w:sz="6" w:space="0" w:color="000000"/>
              <w:bottom w:val="single" w:sz="6" w:space="0" w:color="000000"/>
              <w:right w:val="single" w:sz="6" w:space="0" w:color="000000"/>
            </w:tcBorders>
            <w:shd w:val="clear" w:color="auto" w:fill="FFFFFF"/>
          </w:tcPr>
          <w:p w:rsidR="00803174" w:rsidRPr="000C4637" w:rsidRDefault="00803174" w:rsidP="00803174">
            <w:pPr>
              <w:spacing w:after="0" w:line="240" w:lineRule="auto"/>
              <w:rPr>
                <w:rFonts w:ascii="Times New Roman" w:eastAsia="Times New Roman" w:hAnsi="Times New Roman" w:cs="Times New Roman"/>
                <w:color w:val="000000"/>
                <w:sz w:val="24"/>
                <w:szCs w:val="24"/>
              </w:rPr>
            </w:pPr>
            <w:r w:rsidRPr="000C4637">
              <w:rPr>
                <w:rFonts w:ascii="Times New Roman" w:hAnsi="Times New Roman" w:cs="Times New Roman"/>
                <w:sz w:val="24"/>
                <w:szCs w:val="24"/>
              </w:rPr>
              <w:t xml:space="preserve">Личностные УУД: развивать чувство прекрасного и эстетического в творчестве. Коммуникативные УУД: задавать вопросы, прогнозировать результат своей работы. Регулятивные УУД: определять с помощью учителя и самостоятельно цель деятельности на уроке. Познавательные УУД: строить речевые </w:t>
            </w:r>
            <w:r w:rsidRPr="000C4637">
              <w:rPr>
                <w:rFonts w:ascii="Times New Roman" w:hAnsi="Times New Roman" w:cs="Times New Roman"/>
                <w:sz w:val="24"/>
                <w:szCs w:val="24"/>
              </w:rPr>
              <w:lastRenderedPageBreak/>
              <w:t>высказывания в устной форме</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03174" w:rsidRPr="000C4637" w:rsidRDefault="00803174" w:rsidP="00803174">
            <w:pPr>
              <w:spacing w:after="0" w:line="240" w:lineRule="auto"/>
              <w:rPr>
                <w:rFonts w:ascii="Times New Roman" w:eastAsia="Times New Roman" w:hAnsi="Times New Roman" w:cs="Times New Roman"/>
                <w:color w:val="000000"/>
                <w:sz w:val="24"/>
                <w:szCs w:val="24"/>
              </w:rPr>
            </w:pPr>
          </w:p>
        </w:tc>
        <w:tc>
          <w:tcPr>
            <w:tcW w:w="1423"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after="0" w:line="240" w:lineRule="auto"/>
              <w:rPr>
                <w:rFonts w:ascii="Times New Roman" w:eastAsia="Times New Roman" w:hAnsi="Times New Roman" w:cs="Times New Roman"/>
                <w:color w:val="000000"/>
                <w:sz w:val="24"/>
                <w:szCs w:val="24"/>
              </w:rPr>
            </w:pPr>
          </w:p>
        </w:tc>
        <w:tc>
          <w:tcPr>
            <w:tcW w:w="1417" w:type="dxa"/>
            <w:tcBorders>
              <w:top w:val="single" w:sz="6" w:space="0" w:color="000000"/>
              <w:left w:val="single" w:sz="4" w:space="0" w:color="auto"/>
              <w:bottom w:val="single" w:sz="6" w:space="0" w:color="000000"/>
              <w:right w:val="single" w:sz="6" w:space="0" w:color="000000"/>
            </w:tcBorders>
            <w:shd w:val="clear" w:color="auto" w:fill="FFFFFF"/>
          </w:tcPr>
          <w:p w:rsidR="00803174" w:rsidRPr="000C4637" w:rsidRDefault="00803174" w:rsidP="00803174">
            <w:pPr>
              <w:spacing w:after="0" w:line="240" w:lineRule="auto"/>
              <w:rPr>
                <w:rFonts w:ascii="Times New Roman" w:eastAsia="Times New Roman" w:hAnsi="Times New Roman" w:cs="Times New Roman"/>
                <w:color w:val="000000"/>
                <w:sz w:val="24"/>
                <w:szCs w:val="24"/>
              </w:rPr>
            </w:pPr>
          </w:p>
        </w:tc>
      </w:tr>
      <w:tr w:rsidR="00803174" w:rsidRPr="000C4637" w:rsidTr="00D35FF9">
        <w:tc>
          <w:tcPr>
            <w:tcW w:w="5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3174" w:rsidRPr="000C4637" w:rsidRDefault="00803174" w:rsidP="008031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17</w:t>
            </w:r>
          </w:p>
        </w:tc>
        <w:tc>
          <w:tcPr>
            <w:tcW w:w="3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03174" w:rsidRPr="000C4637" w:rsidRDefault="00803174" w:rsidP="00803174">
            <w:pPr>
              <w:snapToGrid w:val="0"/>
              <w:spacing w:line="240" w:lineRule="auto"/>
              <w:rPr>
                <w:rFonts w:ascii="Times New Roman" w:hAnsi="Times New Roman" w:cs="Times New Roman"/>
                <w:sz w:val="24"/>
                <w:szCs w:val="24"/>
              </w:rPr>
            </w:pPr>
            <w:r>
              <w:rPr>
                <w:rFonts w:ascii="Times New Roman" w:hAnsi="Times New Roman" w:cs="Times New Roman"/>
                <w:sz w:val="24"/>
                <w:szCs w:val="24"/>
              </w:rPr>
              <w:t>Правила формирования композиции</w:t>
            </w:r>
          </w:p>
        </w:tc>
        <w:tc>
          <w:tcPr>
            <w:tcW w:w="2125" w:type="dxa"/>
            <w:tcBorders>
              <w:top w:val="single" w:sz="6" w:space="0" w:color="000000"/>
              <w:left w:val="single" w:sz="6" w:space="0" w:color="000000"/>
              <w:bottom w:val="single" w:sz="6" w:space="0" w:color="000000"/>
              <w:right w:val="single" w:sz="6" w:space="0" w:color="000000"/>
            </w:tcBorders>
            <w:shd w:val="clear" w:color="auto" w:fill="FFFFFF"/>
          </w:tcPr>
          <w:p w:rsidR="00803174" w:rsidRPr="000C4637" w:rsidRDefault="00803174" w:rsidP="00803174">
            <w:pPr>
              <w:spacing w:after="0" w:line="240" w:lineRule="auto"/>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Практическое занятие</w:t>
            </w:r>
          </w:p>
        </w:tc>
        <w:tc>
          <w:tcPr>
            <w:tcW w:w="5243" w:type="dxa"/>
            <w:tcBorders>
              <w:top w:val="single" w:sz="6" w:space="0" w:color="000000"/>
              <w:left w:val="single" w:sz="6" w:space="0" w:color="000000"/>
              <w:bottom w:val="single" w:sz="6" w:space="0" w:color="000000"/>
              <w:right w:val="single" w:sz="6" w:space="0" w:color="000000"/>
            </w:tcBorders>
            <w:shd w:val="clear" w:color="auto" w:fill="FFFFFF"/>
          </w:tcPr>
          <w:p w:rsidR="00803174" w:rsidRPr="000C4637" w:rsidRDefault="00803174" w:rsidP="00803174">
            <w:pPr>
              <w:spacing w:after="0" w:line="240" w:lineRule="auto"/>
              <w:rPr>
                <w:rFonts w:ascii="Times New Roman" w:eastAsia="Times New Roman" w:hAnsi="Times New Roman" w:cs="Times New Roman"/>
                <w:color w:val="000000"/>
                <w:sz w:val="24"/>
                <w:szCs w:val="24"/>
              </w:rPr>
            </w:pPr>
            <w:r w:rsidRPr="000C4637">
              <w:rPr>
                <w:rFonts w:ascii="Times New Roman" w:hAnsi="Times New Roman" w:cs="Times New Roman"/>
                <w:sz w:val="24"/>
                <w:szCs w:val="24"/>
              </w:rPr>
              <w:t>Личностные УУД: развивать чувство прекрасного и эстетического в творчестве. Коммуникативные УУД: задавать вопросы, прогнозировать результат своей работы. Регулятивные УУД: определять с помощью учителя и самостоятельно цель деятельности на уроке. Познавательные УУД: строить речевые высказывания в устной форме</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03174" w:rsidRPr="000C4637" w:rsidRDefault="00803174" w:rsidP="00803174">
            <w:pPr>
              <w:spacing w:after="0" w:line="240" w:lineRule="auto"/>
              <w:rPr>
                <w:rFonts w:ascii="Times New Roman" w:eastAsia="Times New Roman" w:hAnsi="Times New Roman" w:cs="Times New Roman"/>
                <w:color w:val="000000"/>
                <w:sz w:val="24"/>
                <w:szCs w:val="24"/>
              </w:rPr>
            </w:pPr>
          </w:p>
        </w:tc>
        <w:tc>
          <w:tcPr>
            <w:tcW w:w="1423"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after="0" w:line="240" w:lineRule="auto"/>
              <w:rPr>
                <w:rFonts w:ascii="Times New Roman" w:eastAsia="Times New Roman" w:hAnsi="Times New Roman" w:cs="Times New Roman"/>
                <w:color w:val="000000"/>
                <w:sz w:val="24"/>
                <w:szCs w:val="24"/>
              </w:rPr>
            </w:pPr>
          </w:p>
        </w:tc>
        <w:tc>
          <w:tcPr>
            <w:tcW w:w="1417" w:type="dxa"/>
            <w:tcBorders>
              <w:top w:val="single" w:sz="6" w:space="0" w:color="000000"/>
              <w:left w:val="single" w:sz="4" w:space="0" w:color="auto"/>
              <w:bottom w:val="single" w:sz="6" w:space="0" w:color="000000"/>
              <w:right w:val="single" w:sz="6" w:space="0" w:color="000000"/>
            </w:tcBorders>
            <w:shd w:val="clear" w:color="auto" w:fill="FFFFFF"/>
          </w:tcPr>
          <w:p w:rsidR="00803174" w:rsidRPr="000C4637" w:rsidRDefault="00803174" w:rsidP="00803174">
            <w:pPr>
              <w:spacing w:after="0" w:line="240" w:lineRule="auto"/>
              <w:rPr>
                <w:rFonts w:ascii="Times New Roman" w:eastAsia="Times New Roman" w:hAnsi="Times New Roman" w:cs="Times New Roman"/>
                <w:color w:val="000000"/>
                <w:sz w:val="24"/>
                <w:szCs w:val="24"/>
              </w:rPr>
            </w:pPr>
          </w:p>
        </w:tc>
      </w:tr>
      <w:tr w:rsidR="00803174" w:rsidRPr="000C4637" w:rsidTr="00D35FF9">
        <w:tc>
          <w:tcPr>
            <w:tcW w:w="5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3174" w:rsidRPr="000C4637" w:rsidRDefault="00803174" w:rsidP="008031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3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803174" w:rsidRDefault="00803174" w:rsidP="00803174">
            <w:pPr>
              <w:snapToGrid w:val="0"/>
              <w:spacing w:line="240" w:lineRule="auto"/>
              <w:rPr>
                <w:rFonts w:ascii="Times New Roman" w:hAnsi="Times New Roman" w:cs="Times New Roman"/>
                <w:sz w:val="24"/>
                <w:szCs w:val="24"/>
              </w:rPr>
            </w:pPr>
            <w:r>
              <w:rPr>
                <w:rFonts w:ascii="Times New Roman" w:hAnsi="Times New Roman" w:cs="Times New Roman"/>
                <w:sz w:val="24"/>
                <w:szCs w:val="24"/>
              </w:rPr>
              <w:t xml:space="preserve">Композиция из геометрических тел </w:t>
            </w:r>
          </w:p>
          <w:p w:rsidR="00952DD9" w:rsidRPr="000C4637" w:rsidRDefault="00952DD9" w:rsidP="00803174">
            <w:pPr>
              <w:snapToGrid w:val="0"/>
              <w:spacing w:line="240" w:lineRule="auto"/>
              <w:rPr>
                <w:rFonts w:ascii="Times New Roman" w:hAnsi="Times New Roman" w:cs="Times New Roman"/>
                <w:sz w:val="24"/>
                <w:szCs w:val="24"/>
              </w:rPr>
            </w:pPr>
            <w:r>
              <w:rPr>
                <w:rFonts w:ascii="Times New Roman" w:hAnsi="Times New Roman" w:cs="Times New Roman"/>
                <w:sz w:val="24"/>
                <w:szCs w:val="24"/>
              </w:rPr>
              <w:t>Итоговая аттестация</w:t>
            </w:r>
          </w:p>
        </w:tc>
        <w:tc>
          <w:tcPr>
            <w:tcW w:w="2125" w:type="dxa"/>
            <w:tcBorders>
              <w:top w:val="single" w:sz="6" w:space="0" w:color="000000"/>
              <w:left w:val="single" w:sz="6" w:space="0" w:color="000000"/>
              <w:bottom w:val="single" w:sz="6" w:space="0" w:color="000000"/>
              <w:right w:val="single" w:sz="6" w:space="0" w:color="000000"/>
            </w:tcBorders>
            <w:shd w:val="clear" w:color="auto" w:fill="FFFFFF"/>
          </w:tcPr>
          <w:p w:rsidR="00803174" w:rsidRDefault="00803174" w:rsidP="00803174">
            <w:pPr>
              <w:spacing w:after="0" w:line="240" w:lineRule="auto"/>
              <w:rPr>
                <w:rFonts w:ascii="Times New Roman" w:eastAsia="Times New Roman" w:hAnsi="Times New Roman" w:cs="Times New Roman"/>
                <w:color w:val="000000"/>
                <w:sz w:val="24"/>
                <w:szCs w:val="24"/>
              </w:rPr>
            </w:pPr>
            <w:r w:rsidRPr="000C4637">
              <w:rPr>
                <w:rFonts w:ascii="Times New Roman" w:eastAsia="Times New Roman" w:hAnsi="Times New Roman" w:cs="Times New Roman"/>
                <w:color w:val="000000"/>
                <w:sz w:val="24"/>
                <w:szCs w:val="24"/>
              </w:rPr>
              <w:t>Практическое занятие</w:t>
            </w:r>
          </w:p>
          <w:p w:rsidR="00952DD9" w:rsidRPr="000C4637" w:rsidRDefault="00952DD9" w:rsidP="008031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Творческая работа</w:t>
            </w:r>
          </w:p>
        </w:tc>
        <w:tc>
          <w:tcPr>
            <w:tcW w:w="5243" w:type="dxa"/>
            <w:tcBorders>
              <w:top w:val="single" w:sz="6" w:space="0" w:color="000000"/>
              <w:left w:val="single" w:sz="6" w:space="0" w:color="000000"/>
              <w:bottom w:val="single" w:sz="6" w:space="0" w:color="000000"/>
              <w:right w:val="single" w:sz="6" w:space="0" w:color="000000"/>
            </w:tcBorders>
            <w:shd w:val="clear" w:color="auto" w:fill="FFFFFF"/>
          </w:tcPr>
          <w:p w:rsidR="00803174" w:rsidRPr="000C4637" w:rsidRDefault="00803174" w:rsidP="00803174">
            <w:pPr>
              <w:spacing w:after="0" w:line="240" w:lineRule="auto"/>
              <w:rPr>
                <w:rFonts w:ascii="Times New Roman" w:eastAsia="Times New Roman" w:hAnsi="Times New Roman" w:cs="Times New Roman"/>
                <w:color w:val="000000"/>
                <w:sz w:val="24"/>
                <w:szCs w:val="24"/>
              </w:rPr>
            </w:pPr>
            <w:r w:rsidRPr="000C4637">
              <w:rPr>
                <w:rFonts w:ascii="Times New Roman" w:hAnsi="Times New Roman" w:cs="Times New Roman"/>
                <w:sz w:val="24"/>
                <w:szCs w:val="24"/>
              </w:rPr>
              <w:t>Личностные УУД: развивать чувство прекрасного и эстетического в творчестве. Коммуникативные УУД: задавать вопросы, прогнозировать результат своей работы. Регулятивные УУД: определять с помощью учителя и самостоятельно цель деятельности на уроке. Познавательные УУД: строить речевые высказывания в устной форме</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03174" w:rsidRPr="000C4637" w:rsidRDefault="00803174" w:rsidP="00803174">
            <w:pPr>
              <w:spacing w:after="0" w:line="240" w:lineRule="auto"/>
              <w:rPr>
                <w:rFonts w:ascii="Times New Roman" w:eastAsia="Times New Roman" w:hAnsi="Times New Roman" w:cs="Times New Roman"/>
                <w:color w:val="000000"/>
                <w:sz w:val="24"/>
                <w:szCs w:val="24"/>
              </w:rPr>
            </w:pPr>
          </w:p>
        </w:tc>
        <w:tc>
          <w:tcPr>
            <w:tcW w:w="1423" w:type="dxa"/>
            <w:tcBorders>
              <w:top w:val="single" w:sz="6" w:space="0" w:color="000000"/>
              <w:left w:val="single" w:sz="6" w:space="0" w:color="000000"/>
              <w:bottom w:val="single" w:sz="6" w:space="0" w:color="000000"/>
              <w:right w:val="single" w:sz="4" w:space="0" w:color="auto"/>
            </w:tcBorders>
            <w:shd w:val="clear" w:color="auto" w:fill="FFFFFF"/>
          </w:tcPr>
          <w:p w:rsidR="00803174" w:rsidRPr="000C4637" w:rsidRDefault="00803174" w:rsidP="0080317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417" w:type="dxa"/>
            <w:tcBorders>
              <w:top w:val="single" w:sz="6" w:space="0" w:color="000000"/>
              <w:left w:val="single" w:sz="4" w:space="0" w:color="auto"/>
              <w:bottom w:val="single" w:sz="6" w:space="0" w:color="000000"/>
              <w:right w:val="single" w:sz="6" w:space="0" w:color="000000"/>
            </w:tcBorders>
            <w:shd w:val="clear" w:color="auto" w:fill="FFFFFF"/>
          </w:tcPr>
          <w:p w:rsidR="00803174" w:rsidRPr="000C4637" w:rsidRDefault="00803174" w:rsidP="00803174">
            <w:pPr>
              <w:spacing w:after="0" w:line="240" w:lineRule="auto"/>
              <w:rPr>
                <w:rFonts w:ascii="Times New Roman" w:eastAsia="Times New Roman" w:hAnsi="Times New Roman" w:cs="Times New Roman"/>
                <w:color w:val="000000"/>
                <w:sz w:val="24"/>
                <w:szCs w:val="24"/>
              </w:rPr>
            </w:pPr>
          </w:p>
        </w:tc>
      </w:tr>
      <w:tr w:rsidR="00803174" w:rsidRPr="000C4637" w:rsidTr="00803174">
        <w:tc>
          <w:tcPr>
            <w:tcW w:w="5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03174" w:rsidRPr="000C4637" w:rsidRDefault="00803174" w:rsidP="000C4637">
            <w:pPr>
              <w:spacing w:after="0" w:line="240" w:lineRule="auto"/>
              <w:rPr>
                <w:rFonts w:ascii="Times New Roman" w:eastAsia="Times New Roman" w:hAnsi="Times New Roman" w:cs="Times New Roman"/>
                <w:color w:val="000000"/>
                <w:sz w:val="24"/>
                <w:szCs w:val="24"/>
              </w:rPr>
            </w:pPr>
          </w:p>
        </w:tc>
        <w:tc>
          <w:tcPr>
            <w:tcW w:w="3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803174" w:rsidRPr="000C4637" w:rsidRDefault="00803174" w:rsidP="000C46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Итого </w:t>
            </w:r>
          </w:p>
        </w:tc>
        <w:tc>
          <w:tcPr>
            <w:tcW w:w="2125" w:type="dxa"/>
            <w:tcBorders>
              <w:top w:val="single" w:sz="6" w:space="0" w:color="000000"/>
              <w:left w:val="single" w:sz="6" w:space="0" w:color="000000"/>
              <w:bottom w:val="single" w:sz="6" w:space="0" w:color="000000"/>
              <w:right w:val="single" w:sz="6" w:space="0" w:color="000000"/>
            </w:tcBorders>
            <w:shd w:val="clear" w:color="auto" w:fill="FFFFFF"/>
          </w:tcPr>
          <w:p w:rsidR="00803174" w:rsidRPr="000C4637" w:rsidRDefault="00803174" w:rsidP="000C4637">
            <w:pPr>
              <w:spacing w:after="0" w:line="240" w:lineRule="auto"/>
              <w:rPr>
                <w:rFonts w:ascii="Times New Roman" w:eastAsia="Times New Roman" w:hAnsi="Times New Roman" w:cs="Times New Roman"/>
                <w:color w:val="000000"/>
                <w:sz w:val="24"/>
                <w:szCs w:val="24"/>
              </w:rPr>
            </w:pPr>
          </w:p>
        </w:tc>
        <w:tc>
          <w:tcPr>
            <w:tcW w:w="5243" w:type="dxa"/>
            <w:tcBorders>
              <w:top w:val="single" w:sz="6" w:space="0" w:color="000000"/>
              <w:left w:val="single" w:sz="6" w:space="0" w:color="000000"/>
              <w:bottom w:val="single" w:sz="6" w:space="0" w:color="000000"/>
              <w:right w:val="single" w:sz="6" w:space="0" w:color="000000"/>
            </w:tcBorders>
            <w:shd w:val="clear" w:color="auto" w:fill="FFFFFF"/>
          </w:tcPr>
          <w:p w:rsidR="00803174" w:rsidRPr="000C4637" w:rsidRDefault="00803174" w:rsidP="000C4637">
            <w:pPr>
              <w:spacing w:after="0" w:line="240" w:lineRule="auto"/>
              <w:rPr>
                <w:rFonts w:ascii="Times New Roman" w:eastAsia="Times New Roman" w:hAnsi="Times New Roman" w:cs="Times New Roman"/>
                <w:color w:val="000000"/>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803174" w:rsidRPr="000C4637" w:rsidRDefault="00803174" w:rsidP="000C463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2840" w:type="dxa"/>
            <w:gridSpan w:val="2"/>
            <w:tcBorders>
              <w:top w:val="single" w:sz="6" w:space="0" w:color="000000"/>
              <w:left w:val="single" w:sz="6" w:space="0" w:color="000000"/>
              <w:bottom w:val="single" w:sz="6" w:space="0" w:color="000000"/>
              <w:right w:val="single" w:sz="6" w:space="0" w:color="000000"/>
            </w:tcBorders>
            <w:shd w:val="clear" w:color="auto" w:fill="FFFFFF"/>
          </w:tcPr>
          <w:p w:rsidR="00803174" w:rsidRPr="000C4637" w:rsidRDefault="00803174" w:rsidP="000C4637">
            <w:pPr>
              <w:spacing w:after="0" w:line="240" w:lineRule="auto"/>
              <w:rPr>
                <w:rFonts w:ascii="Times New Roman" w:eastAsia="Times New Roman" w:hAnsi="Times New Roman" w:cs="Times New Roman"/>
                <w:color w:val="000000"/>
                <w:sz w:val="24"/>
                <w:szCs w:val="24"/>
              </w:rPr>
            </w:pPr>
          </w:p>
        </w:tc>
      </w:tr>
    </w:tbl>
    <w:p w:rsidR="000C4637" w:rsidRPr="000C4637" w:rsidRDefault="000C4637" w:rsidP="000C4637">
      <w:pPr>
        <w:spacing w:line="240" w:lineRule="auto"/>
        <w:rPr>
          <w:rFonts w:ascii="Times New Roman" w:eastAsia="Calibri" w:hAnsi="Times New Roman" w:cs="Times New Roman"/>
          <w:b/>
          <w:sz w:val="24"/>
          <w:szCs w:val="24"/>
        </w:rPr>
      </w:pPr>
    </w:p>
    <w:p w:rsidR="000C4637" w:rsidRPr="000C4637" w:rsidRDefault="000C4637" w:rsidP="000C4637">
      <w:pPr>
        <w:pStyle w:val="a3"/>
        <w:spacing w:before="0" w:beforeAutospacing="0" w:after="28"/>
        <w:ind w:left="720"/>
        <w:rPr>
          <w:b/>
        </w:rPr>
      </w:pPr>
    </w:p>
    <w:p w:rsidR="000C4637" w:rsidRPr="000C4637" w:rsidRDefault="000C4637" w:rsidP="000C4637">
      <w:pPr>
        <w:pStyle w:val="a3"/>
        <w:spacing w:before="0" w:beforeAutospacing="0" w:after="28"/>
        <w:ind w:left="720"/>
        <w:rPr>
          <w:b/>
        </w:rPr>
      </w:pPr>
    </w:p>
    <w:p w:rsidR="000C4637" w:rsidRPr="000C4637" w:rsidRDefault="000C4637" w:rsidP="000C4637">
      <w:pPr>
        <w:pStyle w:val="a3"/>
        <w:spacing w:before="0" w:beforeAutospacing="0" w:after="28"/>
        <w:ind w:left="720"/>
        <w:rPr>
          <w:b/>
        </w:rPr>
      </w:pPr>
    </w:p>
    <w:p w:rsidR="000C4637" w:rsidRDefault="000C4637" w:rsidP="00952DD9">
      <w:pPr>
        <w:pStyle w:val="a3"/>
        <w:spacing w:before="0" w:beforeAutospacing="0" w:after="28"/>
        <w:rPr>
          <w:b/>
        </w:rPr>
      </w:pPr>
    </w:p>
    <w:p w:rsidR="00952DD9" w:rsidRPr="000C4637" w:rsidRDefault="00952DD9" w:rsidP="00952DD9">
      <w:pPr>
        <w:pStyle w:val="a3"/>
        <w:spacing w:before="0" w:beforeAutospacing="0" w:after="28"/>
        <w:rPr>
          <w:b/>
        </w:rPr>
      </w:pPr>
    </w:p>
    <w:p w:rsidR="000C4637" w:rsidRPr="00FF07B6" w:rsidRDefault="000C4637" w:rsidP="000C4637">
      <w:pPr>
        <w:pStyle w:val="a3"/>
        <w:spacing w:before="0" w:beforeAutospacing="0" w:after="28"/>
        <w:ind w:left="720"/>
      </w:pPr>
      <w:r w:rsidRPr="00FF07B6">
        <w:rPr>
          <w:b/>
        </w:rPr>
        <w:lastRenderedPageBreak/>
        <w:t>Список используемой литературы:</w:t>
      </w:r>
    </w:p>
    <w:p w:rsidR="00FF07B6" w:rsidRPr="00FF07B6" w:rsidRDefault="00FF07B6" w:rsidP="00FF07B6">
      <w:pPr>
        <w:pStyle w:val="a3"/>
        <w:numPr>
          <w:ilvl w:val="0"/>
          <w:numId w:val="8"/>
        </w:numPr>
        <w:shd w:val="clear" w:color="auto" w:fill="FFFFFF"/>
        <w:spacing w:before="0" w:beforeAutospacing="0" w:after="0" w:afterAutospacing="0"/>
        <w:ind w:left="0"/>
        <w:rPr>
          <w:color w:val="000000"/>
        </w:rPr>
      </w:pPr>
      <w:r w:rsidRPr="00FF07B6">
        <w:rPr>
          <w:color w:val="000000"/>
        </w:rPr>
        <w:t>Ростовцев Н. Н.</w:t>
      </w:r>
      <w:r>
        <w:rPr>
          <w:color w:val="000000"/>
        </w:rPr>
        <w:t xml:space="preserve"> «Академический рисунок» М. 2010</w:t>
      </w:r>
    </w:p>
    <w:p w:rsidR="00FF07B6" w:rsidRPr="00FF07B6" w:rsidRDefault="00FF07B6" w:rsidP="00FF07B6">
      <w:pPr>
        <w:pStyle w:val="a3"/>
        <w:numPr>
          <w:ilvl w:val="0"/>
          <w:numId w:val="8"/>
        </w:numPr>
        <w:shd w:val="clear" w:color="auto" w:fill="FFFFFF"/>
        <w:spacing w:before="0" w:beforeAutospacing="0" w:after="0" w:afterAutospacing="0"/>
        <w:ind w:left="0"/>
        <w:rPr>
          <w:color w:val="000000"/>
        </w:rPr>
      </w:pPr>
      <w:r w:rsidRPr="00FF07B6">
        <w:rPr>
          <w:color w:val="000000"/>
        </w:rPr>
        <w:t>«Школа изобразительного иску</w:t>
      </w:r>
      <w:r>
        <w:rPr>
          <w:color w:val="000000"/>
        </w:rPr>
        <w:t>сства» т. 2, М. «Искусство» 2010</w:t>
      </w:r>
    </w:p>
    <w:p w:rsidR="00FF07B6" w:rsidRPr="00FF07B6" w:rsidRDefault="00FF07B6" w:rsidP="00FF07B6">
      <w:pPr>
        <w:pStyle w:val="a3"/>
        <w:numPr>
          <w:ilvl w:val="0"/>
          <w:numId w:val="8"/>
        </w:numPr>
        <w:shd w:val="clear" w:color="auto" w:fill="FFFFFF"/>
        <w:spacing w:before="0" w:beforeAutospacing="0" w:after="0" w:afterAutospacing="0"/>
        <w:ind w:left="0"/>
        <w:rPr>
          <w:color w:val="000000"/>
        </w:rPr>
      </w:pPr>
      <w:r w:rsidRPr="00FF07B6">
        <w:rPr>
          <w:color w:val="000000"/>
        </w:rPr>
        <w:t>Беда Г. В. «Основы изобразительно</w:t>
      </w:r>
      <w:r>
        <w:rPr>
          <w:color w:val="000000"/>
        </w:rPr>
        <w:t>й грамоты» М. «Просвещение» 2004</w:t>
      </w:r>
    </w:p>
    <w:p w:rsidR="00FF07B6" w:rsidRPr="00FF07B6" w:rsidRDefault="00FF07B6" w:rsidP="00FF07B6">
      <w:pPr>
        <w:pStyle w:val="a3"/>
        <w:numPr>
          <w:ilvl w:val="0"/>
          <w:numId w:val="8"/>
        </w:numPr>
        <w:shd w:val="clear" w:color="auto" w:fill="FFFFFF"/>
        <w:spacing w:before="0" w:beforeAutospacing="0" w:after="0" w:afterAutospacing="0"/>
        <w:ind w:left="0"/>
        <w:rPr>
          <w:color w:val="000000"/>
        </w:rPr>
      </w:pPr>
      <w:r w:rsidRPr="00FF07B6">
        <w:rPr>
          <w:color w:val="000000"/>
        </w:rPr>
        <w:t>«Школа изобразительного искусства» 1-2-3, «</w:t>
      </w:r>
      <w:r>
        <w:rPr>
          <w:color w:val="000000"/>
        </w:rPr>
        <w:t>Изобразительного искусства» 2006</w:t>
      </w:r>
    </w:p>
    <w:p w:rsidR="00FF07B6" w:rsidRPr="00FF07B6" w:rsidRDefault="00FF07B6" w:rsidP="00FF07B6">
      <w:pPr>
        <w:pStyle w:val="a3"/>
        <w:numPr>
          <w:ilvl w:val="0"/>
          <w:numId w:val="8"/>
        </w:numPr>
        <w:shd w:val="clear" w:color="auto" w:fill="FFFFFF"/>
        <w:spacing w:before="0" w:beforeAutospacing="0" w:after="0" w:afterAutospacing="0"/>
        <w:ind w:left="0"/>
        <w:rPr>
          <w:color w:val="000000"/>
        </w:rPr>
      </w:pPr>
      <w:r w:rsidRPr="00FF07B6">
        <w:rPr>
          <w:color w:val="000000"/>
        </w:rPr>
        <w:t>«Основы рисования», «Краткий словарь художественных терминов» -</w:t>
      </w:r>
      <w:r>
        <w:rPr>
          <w:color w:val="000000"/>
        </w:rPr>
        <w:t xml:space="preserve"> М. «Просвещение», «Титул», 2015</w:t>
      </w:r>
    </w:p>
    <w:p w:rsidR="00FF07B6" w:rsidRPr="00FF07B6" w:rsidRDefault="00FF07B6" w:rsidP="00FF07B6">
      <w:pPr>
        <w:pStyle w:val="a3"/>
        <w:shd w:val="clear" w:color="auto" w:fill="FFFFFF"/>
        <w:spacing w:before="0" w:beforeAutospacing="0" w:after="0" w:afterAutospacing="0"/>
        <w:jc w:val="center"/>
        <w:rPr>
          <w:color w:val="000000"/>
        </w:rPr>
      </w:pPr>
    </w:p>
    <w:p w:rsidR="00FF07B6" w:rsidRPr="00FF07B6" w:rsidRDefault="00FF07B6" w:rsidP="00FF07B6">
      <w:pPr>
        <w:pStyle w:val="a3"/>
        <w:shd w:val="clear" w:color="auto" w:fill="FFFFFF"/>
        <w:spacing w:before="0" w:beforeAutospacing="0" w:after="0" w:afterAutospacing="0"/>
        <w:jc w:val="center"/>
        <w:rPr>
          <w:color w:val="000000"/>
        </w:rPr>
      </w:pPr>
      <w:r w:rsidRPr="00FF07B6">
        <w:rPr>
          <w:b/>
          <w:bCs/>
          <w:color w:val="000000"/>
        </w:rPr>
        <w:t>Дополнительная:</w:t>
      </w:r>
    </w:p>
    <w:p w:rsidR="00FF07B6" w:rsidRPr="00FF07B6" w:rsidRDefault="00FF07B6" w:rsidP="00FF07B6">
      <w:pPr>
        <w:pStyle w:val="a3"/>
        <w:numPr>
          <w:ilvl w:val="0"/>
          <w:numId w:val="9"/>
        </w:numPr>
        <w:shd w:val="clear" w:color="auto" w:fill="FFFFFF"/>
        <w:spacing w:before="0" w:beforeAutospacing="0" w:after="0" w:afterAutospacing="0"/>
        <w:ind w:left="0"/>
        <w:rPr>
          <w:color w:val="000000"/>
        </w:rPr>
      </w:pPr>
      <w:r w:rsidRPr="00FF07B6">
        <w:rPr>
          <w:color w:val="000000"/>
        </w:rPr>
        <w:t>Виноградова Г. «Уроки рисования с н</w:t>
      </w:r>
      <w:r>
        <w:rPr>
          <w:color w:val="000000"/>
        </w:rPr>
        <w:t>атуры» - М., «Просвещение», 2011</w:t>
      </w:r>
    </w:p>
    <w:p w:rsidR="00FF07B6" w:rsidRPr="00FF07B6" w:rsidRDefault="00FF07B6" w:rsidP="00FF07B6">
      <w:pPr>
        <w:pStyle w:val="a3"/>
        <w:numPr>
          <w:ilvl w:val="0"/>
          <w:numId w:val="9"/>
        </w:numPr>
        <w:shd w:val="clear" w:color="auto" w:fill="FFFFFF"/>
        <w:spacing w:before="0" w:beforeAutospacing="0" w:after="0" w:afterAutospacing="0"/>
        <w:ind w:left="0"/>
        <w:rPr>
          <w:color w:val="000000"/>
        </w:rPr>
      </w:pPr>
      <w:r w:rsidRPr="00FF07B6">
        <w:rPr>
          <w:color w:val="000000"/>
        </w:rPr>
        <w:t>Библиотечка «Юного художника» Рисунок, советы начинающим. Вып</w:t>
      </w:r>
      <w:r>
        <w:rPr>
          <w:color w:val="000000"/>
        </w:rPr>
        <w:t>уск 1-2 – «Молодая гвардия» 2011</w:t>
      </w:r>
    </w:p>
    <w:p w:rsidR="00FF07B6" w:rsidRPr="00FF07B6" w:rsidRDefault="00FF07B6" w:rsidP="00FF07B6">
      <w:pPr>
        <w:pStyle w:val="a3"/>
        <w:numPr>
          <w:ilvl w:val="0"/>
          <w:numId w:val="9"/>
        </w:numPr>
        <w:shd w:val="clear" w:color="auto" w:fill="FFFFFF"/>
        <w:spacing w:before="0" w:beforeAutospacing="0" w:after="0" w:afterAutospacing="0"/>
        <w:ind w:left="0"/>
        <w:rPr>
          <w:color w:val="000000"/>
        </w:rPr>
      </w:pPr>
      <w:r w:rsidRPr="00FF07B6">
        <w:rPr>
          <w:color w:val="000000"/>
        </w:rPr>
        <w:t>Кирцер Ю. М. «Рисунок и живопись. Учебник» - М., 2000</w:t>
      </w:r>
    </w:p>
    <w:p w:rsidR="00FF07B6" w:rsidRPr="00FF07B6" w:rsidRDefault="00FF07B6" w:rsidP="00FF07B6">
      <w:pPr>
        <w:pStyle w:val="a3"/>
        <w:numPr>
          <w:ilvl w:val="0"/>
          <w:numId w:val="9"/>
        </w:numPr>
        <w:shd w:val="clear" w:color="auto" w:fill="FFFFFF"/>
        <w:spacing w:before="0" w:beforeAutospacing="0" w:after="0" w:afterAutospacing="0"/>
        <w:ind w:left="0"/>
        <w:rPr>
          <w:color w:val="000000"/>
        </w:rPr>
      </w:pPr>
      <w:r w:rsidRPr="00FF07B6">
        <w:rPr>
          <w:color w:val="000000"/>
        </w:rPr>
        <w:t xml:space="preserve">Кильпе Т. Л. «Рисунок и живопись» - М., </w:t>
      </w:r>
      <w:r w:rsidR="00D57B58">
        <w:rPr>
          <w:color w:val="000000"/>
        </w:rPr>
        <w:t>Издательский дом «Ореол» 2018</w:t>
      </w:r>
    </w:p>
    <w:p w:rsidR="00FF07B6" w:rsidRPr="00FF07B6" w:rsidRDefault="00FF07B6" w:rsidP="00FF07B6">
      <w:pPr>
        <w:pStyle w:val="a3"/>
        <w:numPr>
          <w:ilvl w:val="0"/>
          <w:numId w:val="9"/>
        </w:numPr>
        <w:shd w:val="clear" w:color="auto" w:fill="FFFFFF"/>
        <w:spacing w:before="0" w:beforeAutospacing="0" w:after="0" w:afterAutospacing="0"/>
        <w:ind w:left="0"/>
        <w:rPr>
          <w:color w:val="000000"/>
        </w:rPr>
      </w:pPr>
      <w:r w:rsidRPr="00FF07B6">
        <w:rPr>
          <w:color w:val="000000"/>
        </w:rPr>
        <w:t>Авсисян О. А. «Натура и рисован</w:t>
      </w:r>
      <w:r w:rsidR="00D57B58">
        <w:rPr>
          <w:color w:val="000000"/>
        </w:rPr>
        <w:t>ие по представлению» - М., 2012</w:t>
      </w:r>
    </w:p>
    <w:p w:rsidR="00FF07B6" w:rsidRPr="00FF07B6" w:rsidRDefault="00FF07B6" w:rsidP="00FF07B6">
      <w:pPr>
        <w:pStyle w:val="a3"/>
        <w:numPr>
          <w:ilvl w:val="0"/>
          <w:numId w:val="9"/>
        </w:numPr>
        <w:shd w:val="clear" w:color="auto" w:fill="FFFFFF"/>
        <w:spacing w:before="0" w:beforeAutospacing="0" w:after="0" w:afterAutospacing="0"/>
        <w:ind w:left="0"/>
        <w:rPr>
          <w:color w:val="000000"/>
        </w:rPr>
      </w:pPr>
      <w:r w:rsidRPr="00FF07B6">
        <w:rPr>
          <w:color w:val="000000"/>
        </w:rPr>
        <w:t>Одноралов Н. В. «Материалы и инструменты, оборудование в изобразительном иск</w:t>
      </w:r>
      <w:r w:rsidR="00D57B58">
        <w:rPr>
          <w:color w:val="000000"/>
        </w:rPr>
        <w:t>усстве» - М., «Просвещение» 2012</w:t>
      </w:r>
    </w:p>
    <w:p w:rsidR="00FF07B6" w:rsidRDefault="00FF07B6" w:rsidP="00FF07B6">
      <w:pPr>
        <w:pStyle w:val="a3"/>
        <w:shd w:val="clear" w:color="auto" w:fill="FFFFFF"/>
        <w:spacing w:before="0" w:beforeAutospacing="0" w:after="0" w:afterAutospacing="0"/>
        <w:jc w:val="center"/>
        <w:rPr>
          <w:rFonts w:ascii="Arial" w:hAnsi="Arial" w:cs="Arial"/>
          <w:color w:val="000000"/>
          <w:sz w:val="21"/>
          <w:szCs w:val="21"/>
        </w:rPr>
      </w:pPr>
    </w:p>
    <w:p w:rsidR="00FF07B6" w:rsidRDefault="00FF07B6" w:rsidP="00FF07B6">
      <w:pPr>
        <w:pStyle w:val="a3"/>
        <w:shd w:val="clear" w:color="auto" w:fill="FFFFFF"/>
        <w:spacing w:before="0" w:beforeAutospacing="0" w:after="0" w:afterAutospacing="0"/>
        <w:rPr>
          <w:rFonts w:ascii="Arial" w:hAnsi="Arial" w:cs="Arial"/>
          <w:color w:val="000000"/>
          <w:sz w:val="21"/>
          <w:szCs w:val="21"/>
        </w:rPr>
      </w:pPr>
    </w:p>
    <w:p w:rsidR="00FF07B6" w:rsidRDefault="00FF07B6" w:rsidP="00FF07B6">
      <w:pPr>
        <w:pStyle w:val="a3"/>
        <w:shd w:val="clear" w:color="auto" w:fill="FFFFFF"/>
        <w:spacing w:before="0" w:beforeAutospacing="0" w:after="0" w:afterAutospacing="0"/>
        <w:rPr>
          <w:rFonts w:ascii="Arial" w:hAnsi="Arial" w:cs="Arial"/>
          <w:color w:val="000000"/>
          <w:sz w:val="21"/>
          <w:szCs w:val="21"/>
        </w:rPr>
      </w:pPr>
    </w:p>
    <w:p w:rsidR="00FF07B6" w:rsidRDefault="00FF07B6" w:rsidP="00FF07B6">
      <w:pPr>
        <w:pStyle w:val="a3"/>
        <w:shd w:val="clear" w:color="auto" w:fill="FFFFFF"/>
        <w:spacing w:before="0" w:beforeAutospacing="0" w:after="0" w:afterAutospacing="0"/>
        <w:rPr>
          <w:rFonts w:ascii="Arial" w:hAnsi="Arial" w:cs="Arial"/>
          <w:color w:val="000000"/>
          <w:sz w:val="21"/>
          <w:szCs w:val="21"/>
        </w:rPr>
      </w:pPr>
    </w:p>
    <w:p w:rsidR="00FF07B6" w:rsidRDefault="00FF07B6" w:rsidP="00FF07B6">
      <w:pPr>
        <w:pStyle w:val="a3"/>
        <w:shd w:val="clear" w:color="auto" w:fill="FFFFFF"/>
        <w:spacing w:before="0" w:beforeAutospacing="0" w:after="0" w:afterAutospacing="0"/>
        <w:jc w:val="center"/>
        <w:rPr>
          <w:rFonts w:ascii="Arial" w:hAnsi="Arial" w:cs="Arial"/>
          <w:color w:val="000000"/>
          <w:sz w:val="21"/>
          <w:szCs w:val="21"/>
        </w:rPr>
      </w:pPr>
    </w:p>
    <w:p w:rsidR="00FB3320" w:rsidRDefault="00FB3320" w:rsidP="00FF07B6">
      <w:pPr>
        <w:pStyle w:val="a3"/>
        <w:shd w:val="clear" w:color="auto" w:fill="FFFFFF"/>
        <w:spacing w:before="0" w:beforeAutospacing="0" w:after="0" w:afterAutospacing="0"/>
        <w:jc w:val="center"/>
        <w:rPr>
          <w:rFonts w:ascii="Arial" w:hAnsi="Arial" w:cs="Arial"/>
          <w:color w:val="000000"/>
          <w:sz w:val="21"/>
          <w:szCs w:val="21"/>
        </w:rPr>
      </w:pPr>
    </w:p>
    <w:p w:rsidR="00FB3320" w:rsidRDefault="00FB3320" w:rsidP="00FF07B6">
      <w:pPr>
        <w:pStyle w:val="a3"/>
        <w:shd w:val="clear" w:color="auto" w:fill="FFFFFF"/>
        <w:spacing w:before="0" w:beforeAutospacing="0" w:after="0" w:afterAutospacing="0"/>
        <w:jc w:val="center"/>
        <w:rPr>
          <w:rFonts w:ascii="Arial" w:hAnsi="Arial" w:cs="Arial"/>
          <w:color w:val="000000"/>
          <w:sz w:val="21"/>
          <w:szCs w:val="21"/>
        </w:rPr>
      </w:pPr>
    </w:p>
    <w:p w:rsidR="00FB3320" w:rsidRDefault="00FB3320" w:rsidP="00FF07B6">
      <w:pPr>
        <w:pStyle w:val="a3"/>
        <w:shd w:val="clear" w:color="auto" w:fill="FFFFFF"/>
        <w:spacing w:before="0" w:beforeAutospacing="0" w:after="0" w:afterAutospacing="0"/>
        <w:jc w:val="center"/>
        <w:rPr>
          <w:rFonts w:ascii="Arial" w:hAnsi="Arial" w:cs="Arial"/>
          <w:color w:val="000000"/>
          <w:sz w:val="21"/>
          <w:szCs w:val="21"/>
        </w:rPr>
      </w:pPr>
    </w:p>
    <w:p w:rsidR="00FB3320" w:rsidRDefault="00FB3320" w:rsidP="00FF07B6">
      <w:pPr>
        <w:pStyle w:val="a3"/>
        <w:shd w:val="clear" w:color="auto" w:fill="FFFFFF"/>
        <w:spacing w:before="0" w:beforeAutospacing="0" w:after="0" w:afterAutospacing="0"/>
        <w:jc w:val="center"/>
        <w:rPr>
          <w:rFonts w:ascii="Arial" w:hAnsi="Arial" w:cs="Arial"/>
          <w:color w:val="000000"/>
          <w:sz w:val="21"/>
          <w:szCs w:val="21"/>
        </w:rPr>
      </w:pPr>
    </w:p>
    <w:p w:rsidR="00FB3320" w:rsidRDefault="00FB3320" w:rsidP="00FF07B6">
      <w:pPr>
        <w:pStyle w:val="a3"/>
        <w:shd w:val="clear" w:color="auto" w:fill="FFFFFF"/>
        <w:spacing w:before="0" w:beforeAutospacing="0" w:after="0" w:afterAutospacing="0"/>
        <w:jc w:val="center"/>
        <w:rPr>
          <w:rFonts w:ascii="Arial" w:hAnsi="Arial" w:cs="Arial"/>
          <w:color w:val="000000"/>
          <w:sz w:val="21"/>
          <w:szCs w:val="21"/>
        </w:rPr>
      </w:pPr>
    </w:p>
    <w:p w:rsidR="00FB3320" w:rsidRDefault="00FB3320" w:rsidP="00FF07B6">
      <w:pPr>
        <w:pStyle w:val="a3"/>
        <w:shd w:val="clear" w:color="auto" w:fill="FFFFFF"/>
        <w:spacing w:before="0" w:beforeAutospacing="0" w:after="0" w:afterAutospacing="0"/>
        <w:jc w:val="center"/>
        <w:rPr>
          <w:rFonts w:ascii="Arial" w:hAnsi="Arial" w:cs="Arial"/>
          <w:color w:val="000000"/>
          <w:sz w:val="21"/>
          <w:szCs w:val="21"/>
        </w:rPr>
      </w:pPr>
    </w:p>
    <w:p w:rsidR="00FB3320" w:rsidRDefault="00FB3320" w:rsidP="00FF07B6">
      <w:pPr>
        <w:pStyle w:val="a3"/>
        <w:shd w:val="clear" w:color="auto" w:fill="FFFFFF"/>
        <w:spacing w:before="0" w:beforeAutospacing="0" w:after="0" w:afterAutospacing="0"/>
        <w:jc w:val="center"/>
        <w:rPr>
          <w:rFonts w:ascii="Arial" w:hAnsi="Arial" w:cs="Arial"/>
          <w:color w:val="000000"/>
          <w:sz w:val="21"/>
          <w:szCs w:val="21"/>
        </w:rPr>
      </w:pPr>
    </w:p>
    <w:p w:rsidR="00FB3320" w:rsidRDefault="00FB3320" w:rsidP="00FF07B6">
      <w:pPr>
        <w:pStyle w:val="a3"/>
        <w:shd w:val="clear" w:color="auto" w:fill="FFFFFF"/>
        <w:spacing w:before="0" w:beforeAutospacing="0" w:after="0" w:afterAutospacing="0"/>
        <w:jc w:val="center"/>
        <w:rPr>
          <w:rFonts w:ascii="Arial" w:hAnsi="Arial" w:cs="Arial"/>
          <w:color w:val="000000"/>
          <w:sz w:val="21"/>
          <w:szCs w:val="21"/>
        </w:rPr>
      </w:pPr>
    </w:p>
    <w:p w:rsidR="00FB3320" w:rsidRDefault="00FB3320" w:rsidP="00FF07B6">
      <w:pPr>
        <w:pStyle w:val="a3"/>
        <w:shd w:val="clear" w:color="auto" w:fill="FFFFFF"/>
        <w:spacing w:before="0" w:beforeAutospacing="0" w:after="0" w:afterAutospacing="0"/>
        <w:jc w:val="center"/>
        <w:rPr>
          <w:rFonts w:ascii="Arial" w:hAnsi="Arial" w:cs="Arial"/>
          <w:color w:val="000000"/>
          <w:sz w:val="21"/>
          <w:szCs w:val="21"/>
        </w:rPr>
      </w:pPr>
    </w:p>
    <w:p w:rsidR="00FB3320" w:rsidRDefault="00FB3320" w:rsidP="00FF07B6">
      <w:pPr>
        <w:pStyle w:val="a3"/>
        <w:shd w:val="clear" w:color="auto" w:fill="FFFFFF"/>
        <w:spacing w:before="0" w:beforeAutospacing="0" w:after="0" w:afterAutospacing="0"/>
        <w:jc w:val="center"/>
        <w:rPr>
          <w:rFonts w:ascii="Arial" w:hAnsi="Arial" w:cs="Arial"/>
          <w:color w:val="000000"/>
          <w:sz w:val="21"/>
          <w:szCs w:val="21"/>
        </w:rPr>
      </w:pPr>
    </w:p>
    <w:p w:rsidR="00FB3320" w:rsidRDefault="00FB3320" w:rsidP="00FF07B6">
      <w:pPr>
        <w:pStyle w:val="a3"/>
        <w:shd w:val="clear" w:color="auto" w:fill="FFFFFF"/>
        <w:spacing w:before="0" w:beforeAutospacing="0" w:after="0" w:afterAutospacing="0"/>
        <w:jc w:val="center"/>
        <w:rPr>
          <w:rFonts w:ascii="Arial" w:hAnsi="Arial" w:cs="Arial"/>
          <w:color w:val="000000"/>
          <w:sz w:val="21"/>
          <w:szCs w:val="21"/>
        </w:rPr>
      </w:pPr>
    </w:p>
    <w:p w:rsidR="00FB3320" w:rsidRDefault="00FB3320" w:rsidP="00FF07B6">
      <w:pPr>
        <w:pStyle w:val="a3"/>
        <w:shd w:val="clear" w:color="auto" w:fill="FFFFFF"/>
        <w:spacing w:before="0" w:beforeAutospacing="0" w:after="0" w:afterAutospacing="0"/>
        <w:jc w:val="center"/>
        <w:rPr>
          <w:rFonts w:ascii="Arial" w:hAnsi="Arial" w:cs="Arial"/>
          <w:color w:val="000000"/>
          <w:sz w:val="21"/>
          <w:szCs w:val="21"/>
        </w:rPr>
      </w:pPr>
    </w:p>
    <w:p w:rsidR="00FB3320" w:rsidRDefault="00FB3320" w:rsidP="0009694B">
      <w:pPr>
        <w:pStyle w:val="a3"/>
        <w:shd w:val="clear" w:color="auto" w:fill="FFFFFF"/>
        <w:spacing w:before="0" w:beforeAutospacing="0" w:after="0" w:afterAutospacing="0"/>
        <w:rPr>
          <w:rFonts w:ascii="Arial" w:hAnsi="Arial" w:cs="Arial"/>
          <w:color w:val="000000"/>
          <w:sz w:val="21"/>
          <w:szCs w:val="21"/>
        </w:rPr>
      </w:pPr>
    </w:p>
    <w:p w:rsidR="00FB3320" w:rsidRDefault="00FB3320" w:rsidP="00FB3320">
      <w:pPr>
        <w:pStyle w:val="a3"/>
        <w:shd w:val="clear" w:color="auto" w:fill="FFFFFF"/>
        <w:spacing w:before="0" w:beforeAutospacing="0" w:after="0" w:afterAutospacing="0"/>
        <w:rPr>
          <w:rFonts w:ascii="Arial" w:hAnsi="Arial" w:cs="Arial"/>
          <w:color w:val="000000"/>
          <w:sz w:val="21"/>
          <w:szCs w:val="21"/>
        </w:rPr>
      </w:pPr>
    </w:p>
    <w:p w:rsidR="00FB3320" w:rsidRDefault="00FB3320" w:rsidP="00FF07B6">
      <w:pPr>
        <w:pStyle w:val="a3"/>
        <w:shd w:val="clear" w:color="auto" w:fill="FFFFFF"/>
        <w:spacing w:before="0" w:beforeAutospacing="0" w:after="0" w:afterAutospacing="0"/>
        <w:jc w:val="center"/>
        <w:rPr>
          <w:rFonts w:ascii="Arial" w:hAnsi="Arial" w:cs="Arial"/>
          <w:color w:val="000000"/>
          <w:sz w:val="21"/>
          <w:szCs w:val="21"/>
        </w:rPr>
      </w:pPr>
    </w:p>
    <w:p w:rsidR="00FB3320" w:rsidRDefault="00FB3320" w:rsidP="00FF07B6">
      <w:pPr>
        <w:pStyle w:val="a3"/>
        <w:shd w:val="clear" w:color="auto" w:fill="FFFFFF"/>
        <w:spacing w:before="0" w:beforeAutospacing="0" w:after="0" w:afterAutospacing="0"/>
        <w:jc w:val="center"/>
        <w:rPr>
          <w:rFonts w:ascii="Arial" w:hAnsi="Arial" w:cs="Arial"/>
          <w:color w:val="000000"/>
          <w:sz w:val="21"/>
          <w:szCs w:val="21"/>
        </w:rPr>
      </w:pPr>
    </w:p>
    <w:p w:rsidR="00FB3320" w:rsidRDefault="00FB3320" w:rsidP="00FF07B6">
      <w:pPr>
        <w:pStyle w:val="a3"/>
        <w:shd w:val="clear" w:color="auto" w:fill="FFFFFF"/>
        <w:spacing w:before="0" w:beforeAutospacing="0" w:after="0" w:afterAutospacing="0"/>
        <w:jc w:val="center"/>
        <w:rPr>
          <w:rFonts w:ascii="Arial" w:hAnsi="Arial" w:cs="Arial"/>
          <w:color w:val="000000"/>
          <w:sz w:val="21"/>
          <w:szCs w:val="21"/>
        </w:rPr>
      </w:pPr>
    </w:p>
    <w:p w:rsidR="00FB3320" w:rsidRDefault="00FB3320" w:rsidP="00FF07B6">
      <w:pPr>
        <w:pStyle w:val="a3"/>
        <w:shd w:val="clear" w:color="auto" w:fill="FFFFFF"/>
        <w:spacing w:before="0" w:beforeAutospacing="0" w:after="0" w:afterAutospacing="0"/>
        <w:jc w:val="center"/>
        <w:rPr>
          <w:rFonts w:ascii="Arial" w:hAnsi="Arial" w:cs="Arial"/>
          <w:color w:val="000000"/>
          <w:sz w:val="21"/>
          <w:szCs w:val="21"/>
        </w:rPr>
      </w:pPr>
      <w:r>
        <w:rPr>
          <w:noProof/>
        </w:rPr>
        <w:drawing>
          <wp:anchor distT="0" distB="0" distL="114300" distR="114300" simplePos="0" relativeHeight="251659264" behindDoc="1" locked="0" layoutInCell="1" allowOverlap="1" wp14:anchorId="38997A2A" wp14:editId="72F07E83">
            <wp:simplePos x="0" y="0"/>
            <wp:positionH relativeFrom="page">
              <wp:posOffset>720090</wp:posOffset>
            </wp:positionH>
            <wp:positionV relativeFrom="paragraph">
              <wp:posOffset>0</wp:posOffset>
            </wp:positionV>
            <wp:extent cx="7766591" cy="5492769"/>
            <wp:effectExtent l="0" t="0" r="6350" b="0"/>
            <wp:wrapNone/>
            <wp:docPr id="1" name="Рисунок 1" descr="C:\Users\main203\Desktop\К проверке\Сертифика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203\Desktop\К проверке\Сертификат.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66591" cy="549276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F07B6" w:rsidRDefault="00FF07B6" w:rsidP="00FF07B6">
      <w:pPr>
        <w:pStyle w:val="a3"/>
        <w:shd w:val="clear" w:color="auto" w:fill="FFFFFF"/>
        <w:spacing w:before="0" w:beforeAutospacing="0" w:after="0" w:afterAutospacing="0"/>
        <w:rPr>
          <w:rFonts w:ascii="Arial" w:hAnsi="Arial" w:cs="Arial"/>
          <w:color w:val="000000"/>
          <w:sz w:val="21"/>
          <w:szCs w:val="21"/>
        </w:rPr>
      </w:pPr>
    </w:p>
    <w:p w:rsidR="00B67BC9" w:rsidRDefault="00B67BC9" w:rsidP="000C4637">
      <w:pPr>
        <w:spacing w:line="240" w:lineRule="auto"/>
        <w:rPr>
          <w:rFonts w:ascii="Times New Roman" w:hAnsi="Times New Roman" w:cs="Times New Roman"/>
          <w:sz w:val="24"/>
          <w:szCs w:val="24"/>
        </w:rPr>
      </w:pPr>
    </w:p>
    <w:p w:rsidR="00FB3320" w:rsidRDefault="00FB3320" w:rsidP="000C4637">
      <w:pPr>
        <w:spacing w:line="240" w:lineRule="auto"/>
        <w:rPr>
          <w:rFonts w:ascii="Times New Roman" w:hAnsi="Times New Roman" w:cs="Times New Roman"/>
          <w:sz w:val="24"/>
          <w:szCs w:val="24"/>
        </w:rPr>
      </w:pPr>
    </w:p>
    <w:p w:rsidR="00FB3320" w:rsidRDefault="00FB3320" w:rsidP="000C4637">
      <w:pPr>
        <w:spacing w:line="240" w:lineRule="auto"/>
        <w:rPr>
          <w:rFonts w:ascii="Times New Roman" w:hAnsi="Times New Roman" w:cs="Times New Roman"/>
          <w:sz w:val="24"/>
          <w:szCs w:val="24"/>
        </w:rPr>
      </w:pPr>
    </w:p>
    <w:p w:rsidR="00FB3320" w:rsidRDefault="00FB3320" w:rsidP="000C4637">
      <w:pPr>
        <w:spacing w:line="240" w:lineRule="auto"/>
        <w:rPr>
          <w:rFonts w:ascii="Times New Roman" w:hAnsi="Times New Roman" w:cs="Times New Roman"/>
          <w:sz w:val="24"/>
          <w:szCs w:val="24"/>
        </w:rPr>
      </w:pPr>
    </w:p>
    <w:p w:rsidR="00FB3320" w:rsidRPr="000C4637" w:rsidRDefault="00FB3320" w:rsidP="000C4637">
      <w:pPr>
        <w:spacing w:line="240" w:lineRule="auto"/>
        <w:rPr>
          <w:rFonts w:ascii="Times New Roman" w:hAnsi="Times New Roman" w:cs="Times New Roman"/>
          <w:sz w:val="24"/>
          <w:szCs w:val="24"/>
        </w:rPr>
      </w:pPr>
    </w:p>
    <w:sectPr w:rsidR="00FB3320" w:rsidRPr="000C4637" w:rsidSect="000C4637">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235" w:rsidRDefault="00B50235">
      <w:pPr>
        <w:spacing w:after="0" w:line="240" w:lineRule="auto"/>
      </w:pPr>
      <w:r>
        <w:separator/>
      </w:r>
    </w:p>
  </w:endnote>
  <w:endnote w:type="continuationSeparator" w:id="0">
    <w:p w:rsidR="00B50235" w:rsidRDefault="00B50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127243"/>
      <w:docPartObj>
        <w:docPartGallery w:val="Page Numbers (Bottom of Page)"/>
        <w:docPartUnique/>
      </w:docPartObj>
    </w:sdtPr>
    <w:sdtEndPr/>
    <w:sdtContent>
      <w:p w:rsidR="00FE5494" w:rsidRDefault="00DB205E" w:rsidP="000E7F7C">
        <w:pPr>
          <w:pStyle w:val="a4"/>
        </w:pPr>
        <w:r>
          <w:fldChar w:fldCharType="begin"/>
        </w:r>
        <w:r>
          <w:instrText>PAGE   \* MERGEFORMAT</w:instrText>
        </w:r>
        <w:r>
          <w:fldChar w:fldCharType="separate"/>
        </w:r>
        <w:r w:rsidR="00952DD9">
          <w:rPr>
            <w:noProof/>
          </w:rPr>
          <w:t>6</w:t>
        </w:r>
        <w:r>
          <w:fldChar w:fldCharType="end"/>
        </w:r>
      </w:p>
    </w:sdtContent>
  </w:sdt>
  <w:p w:rsidR="00FE5494" w:rsidRDefault="00B5023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235" w:rsidRDefault="00B50235">
      <w:pPr>
        <w:spacing w:after="0" w:line="240" w:lineRule="auto"/>
      </w:pPr>
      <w:r>
        <w:separator/>
      </w:r>
    </w:p>
  </w:footnote>
  <w:footnote w:type="continuationSeparator" w:id="0">
    <w:p w:rsidR="00B50235" w:rsidRDefault="00B50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494" w:rsidRDefault="00B50235" w:rsidP="005828D1">
    <w:pPr>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5F4A"/>
    <w:multiLevelType w:val="multilevel"/>
    <w:tmpl w:val="AA02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61D08"/>
    <w:multiLevelType w:val="multilevel"/>
    <w:tmpl w:val="D1C4C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084457"/>
    <w:multiLevelType w:val="multilevel"/>
    <w:tmpl w:val="12965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3111EF"/>
    <w:multiLevelType w:val="multilevel"/>
    <w:tmpl w:val="4560C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690EFF"/>
    <w:multiLevelType w:val="multilevel"/>
    <w:tmpl w:val="18D8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A25771"/>
    <w:multiLevelType w:val="multilevel"/>
    <w:tmpl w:val="C388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C4591D"/>
    <w:multiLevelType w:val="multilevel"/>
    <w:tmpl w:val="EFC85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6657FC"/>
    <w:multiLevelType w:val="multilevel"/>
    <w:tmpl w:val="5F40A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106031"/>
    <w:multiLevelType w:val="multilevel"/>
    <w:tmpl w:val="1E70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BF0A53"/>
    <w:multiLevelType w:val="multilevel"/>
    <w:tmpl w:val="A434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7D1D93"/>
    <w:multiLevelType w:val="multilevel"/>
    <w:tmpl w:val="9580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7046FE"/>
    <w:multiLevelType w:val="multilevel"/>
    <w:tmpl w:val="68029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D42DE0"/>
    <w:multiLevelType w:val="multilevel"/>
    <w:tmpl w:val="673A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1E0099"/>
    <w:multiLevelType w:val="multilevel"/>
    <w:tmpl w:val="40FC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5B19ED"/>
    <w:multiLevelType w:val="multilevel"/>
    <w:tmpl w:val="BF80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10"/>
  </w:num>
  <w:num w:numId="4">
    <w:abstractNumId w:val="0"/>
  </w:num>
  <w:num w:numId="5">
    <w:abstractNumId w:val="13"/>
  </w:num>
  <w:num w:numId="6">
    <w:abstractNumId w:val="14"/>
  </w:num>
  <w:num w:numId="7">
    <w:abstractNumId w:val="1"/>
  </w:num>
  <w:num w:numId="8">
    <w:abstractNumId w:val="7"/>
  </w:num>
  <w:num w:numId="9">
    <w:abstractNumId w:val="3"/>
  </w:num>
  <w:num w:numId="10">
    <w:abstractNumId w:val="2"/>
  </w:num>
  <w:num w:numId="11">
    <w:abstractNumId w:val="12"/>
  </w:num>
  <w:num w:numId="12">
    <w:abstractNumId w:val="6"/>
  </w:num>
  <w:num w:numId="13">
    <w:abstractNumId w:val="8"/>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B1A"/>
    <w:rsid w:val="0009694B"/>
    <w:rsid w:val="000C4637"/>
    <w:rsid w:val="00116275"/>
    <w:rsid w:val="00160B1A"/>
    <w:rsid w:val="00203A98"/>
    <w:rsid w:val="00263E70"/>
    <w:rsid w:val="002F6907"/>
    <w:rsid w:val="00305A58"/>
    <w:rsid w:val="004A31D3"/>
    <w:rsid w:val="005E10AB"/>
    <w:rsid w:val="00803174"/>
    <w:rsid w:val="008C0E54"/>
    <w:rsid w:val="00952DD9"/>
    <w:rsid w:val="00B50235"/>
    <w:rsid w:val="00B67BC9"/>
    <w:rsid w:val="00B96B26"/>
    <w:rsid w:val="00C50CA8"/>
    <w:rsid w:val="00CB2D91"/>
    <w:rsid w:val="00D14458"/>
    <w:rsid w:val="00D57B58"/>
    <w:rsid w:val="00DB205E"/>
    <w:rsid w:val="00F67056"/>
    <w:rsid w:val="00FB3320"/>
    <w:rsid w:val="00FF0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C0BDE-9A5F-4FFA-91A9-2E03559C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6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46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0C4637"/>
  </w:style>
  <w:style w:type="paragraph" w:styleId="a4">
    <w:name w:val="footer"/>
    <w:basedOn w:val="a"/>
    <w:link w:val="a5"/>
    <w:uiPriority w:val="99"/>
    <w:unhideWhenUsed/>
    <w:rsid w:val="000C4637"/>
    <w:pPr>
      <w:tabs>
        <w:tab w:val="center" w:pos="4677"/>
        <w:tab w:val="right" w:pos="9355"/>
      </w:tabs>
      <w:spacing w:after="0" w:line="240" w:lineRule="auto"/>
    </w:pPr>
  </w:style>
  <w:style w:type="character" w:customStyle="1" w:styleId="a5">
    <w:name w:val="Нижний колонтитул Знак"/>
    <w:basedOn w:val="a0"/>
    <w:link w:val="a4"/>
    <w:uiPriority w:val="99"/>
    <w:rsid w:val="000C4637"/>
    <w:rPr>
      <w:rFonts w:eastAsiaTheme="minorEastAsia"/>
      <w:lang w:eastAsia="ru-RU"/>
    </w:rPr>
  </w:style>
  <w:style w:type="character" w:customStyle="1" w:styleId="c4">
    <w:name w:val="c4"/>
    <w:basedOn w:val="a0"/>
    <w:rsid w:val="000C4637"/>
  </w:style>
  <w:style w:type="character" w:customStyle="1" w:styleId="c9">
    <w:name w:val="c9"/>
    <w:basedOn w:val="a0"/>
    <w:rsid w:val="000C4637"/>
  </w:style>
  <w:style w:type="character" w:customStyle="1" w:styleId="c7">
    <w:name w:val="c7"/>
    <w:basedOn w:val="a0"/>
    <w:rsid w:val="000C4637"/>
  </w:style>
  <w:style w:type="paragraph" w:customStyle="1" w:styleId="c35">
    <w:name w:val="c35"/>
    <w:basedOn w:val="a"/>
    <w:rsid w:val="000C46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0C46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0C46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uiPriority w:val="99"/>
    <w:rsid w:val="000C46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uiPriority w:val="99"/>
    <w:rsid w:val="000C4637"/>
    <w:rPr>
      <w:rFonts w:cs="Times New Roman"/>
    </w:rPr>
  </w:style>
  <w:style w:type="character" w:customStyle="1" w:styleId="c14">
    <w:name w:val="c14"/>
    <w:basedOn w:val="a0"/>
    <w:uiPriority w:val="99"/>
    <w:rsid w:val="000C4637"/>
    <w:rPr>
      <w:rFonts w:cs="Times New Roman"/>
    </w:rPr>
  </w:style>
  <w:style w:type="paragraph" w:customStyle="1" w:styleId="c12">
    <w:name w:val="c12"/>
    <w:basedOn w:val="a"/>
    <w:uiPriority w:val="99"/>
    <w:rsid w:val="000C46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uiPriority w:val="99"/>
    <w:rsid w:val="000C4637"/>
    <w:pPr>
      <w:spacing w:before="100" w:beforeAutospacing="1" w:after="100" w:afterAutospacing="1" w:line="240" w:lineRule="auto"/>
    </w:pPr>
    <w:rPr>
      <w:rFonts w:ascii="Times New Roman" w:eastAsia="Calibri" w:hAnsi="Times New Roman" w:cs="Times New Roman"/>
      <w:sz w:val="24"/>
      <w:szCs w:val="24"/>
    </w:rPr>
  </w:style>
  <w:style w:type="character" w:customStyle="1" w:styleId="c6c11">
    <w:name w:val="c6 c11"/>
    <w:basedOn w:val="a0"/>
    <w:uiPriority w:val="99"/>
    <w:rsid w:val="000C46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394782">
      <w:bodyDiv w:val="1"/>
      <w:marLeft w:val="0"/>
      <w:marRight w:val="0"/>
      <w:marTop w:val="0"/>
      <w:marBottom w:val="0"/>
      <w:divBdr>
        <w:top w:val="none" w:sz="0" w:space="0" w:color="auto"/>
        <w:left w:val="none" w:sz="0" w:space="0" w:color="auto"/>
        <w:bottom w:val="none" w:sz="0" w:space="0" w:color="auto"/>
        <w:right w:val="none" w:sz="0" w:space="0" w:color="auto"/>
      </w:divBdr>
    </w:div>
    <w:div w:id="1060904114">
      <w:bodyDiv w:val="1"/>
      <w:marLeft w:val="0"/>
      <w:marRight w:val="0"/>
      <w:marTop w:val="0"/>
      <w:marBottom w:val="0"/>
      <w:divBdr>
        <w:top w:val="none" w:sz="0" w:space="0" w:color="auto"/>
        <w:left w:val="none" w:sz="0" w:space="0" w:color="auto"/>
        <w:bottom w:val="none" w:sz="0" w:space="0" w:color="auto"/>
        <w:right w:val="none" w:sz="0" w:space="0" w:color="auto"/>
      </w:divBdr>
    </w:div>
    <w:div w:id="212730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2F47D-F49B-4689-83EB-07018DC2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2801</Words>
  <Characters>15966</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ИльинаЛИ</cp:lastModifiedBy>
  <cp:revision>2</cp:revision>
  <dcterms:created xsi:type="dcterms:W3CDTF">2021-02-28T06:58:00Z</dcterms:created>
  <dcterms:modified xsi:type="dcterms:W3CDTF">2021-02-28T06:58:00Z</dcterms:modified>
</cp:coreProperties>
</file>